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56AE53A7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10A2F56F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6B55316E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6F909B5F" w14:textId="77777777" w:rsidR="00E76B2D" w:rsidRDefault="00DE3187" w:rsidP="00AF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Prijedlog</w:t>
            </w:r>
            <w:r w:rsidR="00AF001E" w:rsidRPr="00AF0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Programa kontrole populacije napuštenih pasa </w:t>
            </w:r>
          </w:p>
          <w:p w14:paraId="6768DB8F" w14:textId="69D37085" w:rsidR="00AF001E" w:rsidRPr="00AF001E" w:rsidRDefault="00AF001E" w:rsidP="00AF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F0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području Varaždinske županije</w:t>
            </w:r>
          </w:p>
          <w:p w14:paraId="57D6ED29" w14:textId="74606101" w:rsidR="00C87B99" w:rsidRPr="00B335E8" w:rsidRDefault="00C87B99" w:rsidP="0005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5E8" w14:paraId="3497E7B1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3E564C9C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0FC5DC0F" w14:textId="299F65C2" w:rsidR="00DE3187" w:rsidRPr="00B335E8" w:rsidRDefault="00E65DD6" w:rsidP="00DE3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0542B7">
              <w:rPr>
                <w:rFonts w:ascii="Times New Roman" w:hAnsi="Times New Roman" w:cs="Times New Roman"/>
                <w:b/>
                <w:sz w:val="24"/>
                <w:szCs w:val="24"/>
              </w:rPr>
              <w:t>prostorno uređenje, graditeljstvo i zaštitu okoliša</w:t>
            </w:r>
            <w:r w:rsidR="00DE3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Koordinacijska radna skupina za primjenu propisa iz područja zaštite životinja</w:t>
            </w:r>
          </w:p>
        </w:tc>
      </w:tr>
      <w:tr w:rsidR="00B335E8" w14:paraId="5E7DF678" w14:textId="77777777" w:rsidTr="00C87B99">
        <w:trPr>
          <w:trHeight w:val="839"/>
        </w:trPr>
        <w:tc>
          <w:tcPr>
            <w:tcW w:w="4350" w:type="dxa"/>
          </w:tcPr>
          <w:p w14:paraId="42A04CA3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1AA8F32B" w14:textId="1F1A394F" w:rsidR="008706DF" w:rsidRPr="00B335E8" w:rsidRDefault="00484660" w:rsidP="00484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31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F001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.2020.</w:t>
            </w:r>
          </w:p>
        </w:tc>
        <w:tc>
          <w:tcPr>
            <w:tcW w:w="4320" w:type="dxa"/>
          </w:tcPr>
          <w:p w14:paraId="5E8565F4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3EA5175C" w14:textId="47C06160" w:rsidR="008706DF" w:rsidRPr="00B335E8" w:rsidRDefault="0048466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31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F001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.2020.</w:t>
            </w:r>
          </w:p>
        </w:tc>
      </w:tr>
    </w:tbl>
    <w:p w14:paraId="21652F77" w14:textId="77777777"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1DAA1DA" w14:textId="77777777" w:rsidR="00B335E8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411B1CAC" w14:textId="77777777" w:rsidTr="00EA0386">
        <w:trPr>
          <w:trHeight w:val="70"/>
        </w:trPr>
        <w:tc>
          <w:tcPr>
            <w:tcW w:w="8571" w:type="dxa"/>
            <w:tcBorders>
              <w:bottom w:val="single" w:sz="4" w:space="0" w:color="auto"/>
            </w:tcBorders>
          </w:tcPr>
          <w:p w14:paraId="77065A05" w14:textId="6181D88A" w:rsidR="004569F9" w:rsidRPr="00484660" w:rsidRDefault="004569F9" w:rsidP="00484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Temeljem </w:t>
            </w:r>
            <w:r w:rsidR="00484660">
              <w:rPr>
                <w:rFonts w:ascii="Times New Roman" w:hAnsi="Times New Roman" w:cs="Times New Roman"/>
                <w:sz w:val="24"/>
                <w:szCs w:val="24"/>
              </w:rPr>
              <w:t>obaveze prema članku</w:t>
            </w: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06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. Zakona o zaštiti </w:t>
            </w:r>
            <w:r w:rsidR="005A7060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DE3187">
              <w:rPr>
                <w:rFonts w:ascii="Times New Roman" w:hAnsi="Times New Roman" w:cs="Times New Roman"/>
                <w:sz w:val="24"/>
                <w:szCs w:val="24"/>
              </w:rPr>
              <w:t>ivotinja (Narodne novine 102/17 i</w:t>
            </w:r>
            <w:r w:rsidR="005A7060">
              <w:rPr>
                <w:rFonts w:ascii="Times New Roman" w:hAnsi="Times New Roman" w:cs="Times New Roman"/>
                <w:sz w:val="24"/>
                <w:szCs w:val="24"/>
              </w:rPr>
              <w:t xml:space="preserve"> 32/19)</w:t>
            </w: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060">
              <w:rPr>
                <w:rFonts w:ascii="Times New Roman" w:hAnsi="Times New Roman" w:cs="Times New Roman"/>
                <w:sz w:val="24"/>
                <w:szCs w:val="24"/>
              </w:rPr>
              <w:t xml:space="preserve">tijela jedinica područne (regionalne) samouprave donose </w:t>
            </w:r>
            <w:r w:rsidR="005A7060" w:rsidRPr="005A7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kontrole populacije napuštenih pasa</w:t>
            </w:r>
            <w:r w:rsidR="00DE3187">
              <w:rPr>
                <w:rFonts w:ascii="Times New Roman" w:hAnsi="Times New Roman" w:cs="Times New Roman"/>
                <w:sz w:val="24"/>
                <w:szCs w:val="24"/>
              </w:rPr>
              <w:t xml:space="preserve"> uzimajući u obzir prijedloge K</w:t>
            </w:r>
            <w:r w:rsidR="005A7060">
              <w:rPr>
                <w:rFonts w:ascii="Times New Roman" w:hAnsi="Times New Roman" w:cs="Times New Roman"/>
                <w:sz w:val="24"/>
                <w:szCs w:val="24"/>
              </w:rPr>
              <w:t>oordinacijske radne skupine</w:t>
            </w:r>
            <w:r w:rsidR="00DE3187">
              <w:rPr>
                <w:rFonts w:ascii="Times New Roman" w:hAnsi="Times New Roman" w:cs="Times New Roman"/>
                <w:sz w:val="24"/>
                <w:szCs w:val="24"/>
              </w:rPr>
              <w:t xml:space="preserve"> za primjenu propisa iz područja zaštite životinja</w:t>
            </w:r>
            <w:r w:rsidR="005A7060">
              <w:rPr>
                <w:rFonts w:ascii="Times New Roman" w:hAnsi="Times New Roman" w:cs="Times New Roman"/>
                <w:sz w:val="24"/>
                <w:szCs w:val="24"/>
              </w:rPr>
              <w:t xml:space="preserve"> te ga dostavljaju na procjenu</w:t>
            </w:r>
            <w:r w:rsidR="00DE3187">
              <w:rPr>
                <w:rFonts w:ascii="Times New Roman" w:hAnsi="Times New Roman" w:cs="Times New Roman"/>
                <w:sz w:val="24"/>
                <w:szCs w:val="24"/>
              </w:rPr>
              <w:t xml:space="preserve"> Ministarstvu poljoprivrede</w:t>
            </w:r>
            <w:r w:rsidR="005A7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B85ED6" w14:textId="60A40B58" w:rsidR="00B335E8" w:rsidRPr="00573E90" w:rsidRDefault="00DE3187" w:rsidP="00DE3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r w:rsidR="006D0CDB" w:rsidRPr="006D0CDB">
              <w:rPr>
                <w:rFonts w:ascii="Times New Roman" w:hAnsi="Times New Roman" w:cs="Times New Roman"/>
                <w:sz w:val="24"/>
                <w:szCs w:val="24"/>
              </w:rPr>
              <w:t xml:space="preserve"> Programa kontrole populacije napuštenih pasa na području Varaždinske županije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386"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4569F9"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u sklopu </w:t>
            </w:r>
            <w:r w:rsidR="006961C6">
              <w:rPr>
                <w:rFonts w:ascii="Times New Roman" w:hAnsi="Times New Roman" w:cs="Times New Roman"/>
                <w:sz w:val="24"/>
                <w:szCs w:val="24"/>
              </w:rPr>
              <w:t xml:space="preserve">internetskog </w:t>
            </w:r>
            <w:r w:rsidR="004569F9" w:rsidRPr="00484660">
              <w:rPr>
                <w:rFonts w:ascii="Times New Roman" w:hAnsi="Times New Roman" w:cs="Times New Roman"/>
                <w:sz w:val="24"/>
                <w:szCs w:val="24"/>
              </w:rPr>
              <w:t>savjetovanja sa zainteresiranom javnošću objavljuje na internetskim stranicama Varaždinske županije u razdoblju od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69F9" w:rsidRPr="00484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0C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69F9"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.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69F9" w:rsidRPr="00484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0C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69F9"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.2020. godine, a radi pribavljanja mišljenja, prijedloga i primjedbi javnosti. Na taj način javnost i zainteresirana javnost ima mogućnost u roku od 30 dana na Nacrt </w:t>
            </w:r>
            <w:r w:rsidR="006D0CDB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4569F9"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 dati mišljenja, primjedbe i prijedloge. </w:t>
            </w:r>
            <w:r w:rsidR="00EA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827BFA9" w14:textId="77777777" w:rsidR="00031FF5" w:rsidRDefault="00031FF5" w:rsidP="00031FF5">
      <w:pPr>
        <w:jc w:val="both"/>
        <w:rPr>
          <w:rFonts w:ascii="Times New Roman" w:hAnsi="Times New Roman" w:cs="Times New Roman"/>
        </w:rPr>
      </w:pPr>
    </w:p>
    <w:p w14:paraId="37F093AE" w14:textId="1C0C3CEF" w:rsidR="000760DE" w:rsidRPr="00AF001E" w:rsidRDefault="008D0C91" w:rsidP="00AF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0542B7">
        <w:rPr>
          <w:rFonts w:ascii="Times New Roman" w:hAnsi="Times New Roman" w:cs="Times New Roman"/>
          <w:b/>
          <w:sz w:val="24"/>
          <w:szCs w:val="24"/>
        </w:rPr>
        <w:t>1</w:t>
      </w:r>
      <w:r w:rsidR="007D598E">
        <w:rPr>
          <w:rFonts w:ascii="Times New Roman" w:hAnsi="Times New Roman" w:cs="Times New Roman"/>
          <w:b/>
          <w:sz w:val="24"/>
          <w:szCs w:val="24"/>
        </w:rPr>
        <w:t>5</w:t>
      </w:r>
      <w:r w:rsidR="0056191F">
        <w:rPr>
          <w:rFonts w:ascii="Times New Roman" w:hAnsi="Times New Roman" w:cs="Times New Roman"/>
          <w:b/>
          <w:sz w:val="24"/>
          <w:szCs w:val="24"/>
        </w:rPr>
        <w:t>.</w:t>
      </w:r>
      <w:r w:rsidR="00AF001E">
        <w:rPr>
          <w:rFonts w:ascii="Times New Roman" w:hAnsi="Times New Roman" w:cs="Times New Roman"/>
          <w:b/>
          <w:sz w:val="24"/>
          <w:szCs w:val="24"/>
        </w:rPr>
        <w:t>11</w:t>
      </w:r>
      <w:r w:rsidR="0056191F">
        <w:rPr>
          <w:rFonts w:ascii="Times New Roman" w:hAnsi="Times New Roman" w:cs="Times New Roman"/>
          <w:b/>
          <w:sz w:val="24"/>
          <w:szCs w:val="24"/>
        </w:rPr>
        <w:t>.</w:t>
      </w:r>
      <w:r w:rsidR="00347B3E">
        <w:rPr>
          <w:rFonts w:ascii="Times New Roman" w:hAnsi="Times New Roman" w:cs="Times New Roman"/>
          <w:b/>
          <w:sz w:val="24"/>
          <w:szCs w:val="24"/>
        </w:rPr>
        <w:t>20</w:t>
      </w:r>
      <w:r w:rsidR="00F20F25">
        <w:rPr>
          <w:rFonts w:ascii="Times New Roman" w:hAnsi="Times New Roman" w:cs="Times New Roman"/>
          <w:b/>
          <w:sz w:val="24"/>
          <w:szCs w:val="24"/>
        </w:rPr>
        <w:t>20</w:t>
      </w:r>
      <w:r w:rsidR="00C87B99" w:rsidRPr="00C87B99">
        <w:rPr>
          <w:rFonts w:ascii="Times New Roman" w:hAnsi="Times New Roman" w:cs="Times New Roman"/>
          <w:b/>
          <w:sz w:val="24"/>
          <w:szCs w:val="24"/>
        </w:rPr>
        <w:t>.</w:t>
      </w:r>
      <w:r w:rsidR="0056191F">
        <w:rPr>
          <w:rFonts w:ascii="Times New Roman" w:hAnsi="Times New Roman" w:cs="Times New Roman"/>
          <w:sz w:val="24"/>
          <w:szCs w:val="24"/>
        </w:rPr>
        <w:t xml:space="preserve"> godine </w:t>
      </w:r>
      <w:r w:rsidRPr="000542B7"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7D598E">
        <w:rPr>
          <w:rFonts w:ascii="Times New Roman" w:hAnsi="Times New Roman" w:cs="Times New Roman"/>
          <w:i/>
          <w:iCs/>
          <w:sz w:val="24"/>
          <w:szCs w:val="24"/>
        </w:rPr>
        <w:t>Prijedlog</w:t>
      </w:r>
      <w:r w:rsidR="00AF001E" w:rsidRPr="00AF001E">
        <w:rPr>
          <w:rFonts w:ascii="Times New Roman" w:hAnsi="Times New Roman" w:cs="Times New Roman"/>
          <w:i/>
          <w:iCs/>
          <w:sz w:val="24"/>
          <w:szCs w:val="24"/>
        </w:rPr>
        <w:t xml:space="preserve"> Programa kontrole populacije napuštenih pasa na području Varaždinske županije</w:t>
      </w:r>
      <w:r w:rsidR="000542B7">
        <w:rPr>
          <w:rFonts w:ascii="Times New Roman" w:hAnsi="Times New Roman" w:cs="Times New Roman"/>
          <w:sz w:val="24"/>
          <w:szCs w:val="24"/>
        </w:rPr>
        <w:t xml:space="preserve"> </w:t>
      </w:r>
      <w:r w:rsidR="009D7361" w:rsidRPr="00DB388B">
        <w:rPr>
          <w:rFonts w:ascii="Times New Roman" w:hAnsi="Times New Roman" w:cs="Times New Roman"/>
          <w:sz w:val="24"/>
          <w:szCs w:val="24"/>
          <w:u w:val="single"/>
        </w:rPr>
        <w:t>putem OBRASCA</w:t>
      </w:r>
      <w:r w:rsidRPr="00DB388B">
        <w:rPr>
          <w:rFonts w:ascii="Times New Roman" w:hAnsi="Times New Roman" w:cs="Times New Roman"/>
          <w:sz w:val="24"/>
          <w:szCs w:val="24"/>
          <w:u w:val="single"/>
        </w:rPr>
        <w:t xml:space="preserve"> za savjetovanje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 w:rsidRPr="00AF00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5" w:history="1">
        <w:r w:rsidR="007D598E" w:rsidRPr="00CF1ECD">
          <w:rPr>
            <w:rStyle w:val="Hiperveza"/>
            <w:rFonts w:ascii="Times New Roman" w:hAnsi="Times New Roman" w:cs="Times New Roman"/>
            <w:b/>
            <w:sz w:val="24"/>
            <w:szCs w:val="24"/>
          </w:rPr>
          <w:t>elvis.horvat@vzz.hr</w:t>
        </w:r>
      </w:hyperlink>
    </w:p>
    <w:p w14:paraId="5FF4D0B4" w14:textId="77777777" w:rsidR="00AF001E" w:rsidRDefault="00AF001E" w:rsidP="004569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5E5986" w14:textId="52569DE9" w:rsidR="009D7361" w:rsidRDefault="00DB388B" w:rsidP="004569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završetku savjetovanja, sve pristigle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primjedbe biti će javno dostupne</w:t>
      </w:r>
      <w:r w:rsidR="000760DE">
        <w:rPr>
          <w:rFonts w:ascii="Times New Roman" w:hAnsi="Times New Roman" w:cs="Times New Roman"/>
          <w:sz w:val="24"/>
          <w:szCs w:val="24"/>
        </w:rPr>
        <w:t xml:space="preserve"> na internetskoj stranici Varaždinske županije. Ukoliko ne želite da Vaš</w:t>
      </w:r>
      <w:r>
        <w:rPr>
          <w:rFonts w:ascii="Times New Roman" w:hAnsi="Times New Roman" w:cs="Times New Roman"/>
          <w:sz w:val="24"/>
          <w:szCs w:val="24"/>
        </w:rPr>
        <w:t>e primjedbe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budu</w:t>
      </w:r>
      <w:r w:rsidR="000760DE">
        <w:rPr>
          <w:rFonts w:ascii="Times New Roman" w:hAnsi="Times New Roman" w:cs="Times New Roman"/>
          <w:sz w:val="24"/>
          <w:szCs w:val="24"/>
        </w:rPr>
        <w:t xml:space="preserve"> javno objavljen</w:t>
      </w:r>
      <w:r>
        <w:rPr>
          <w:rFonts w:ascii="Times New Roman" w:hAnsi="Times New Roman" w:cs="Times New Roman"/>
          <w:sz w:val="24"/>
          <w:szCs w:val="24"/>
        </w:rPr>
        <w:t>e</w:t>
      </w:r>
      <w:r w:rsidR="000760DE">
        <w:rPr>
          <w:rFonts w:ascii="Times New Roman" w:hAnsi="Times New Roman" w:cs="Times New Roman"/>
          <w:sz w:val="24"/>
          <w:szCs w:val="24"/>
        </w:rPr>
        <w:t xml:space="preserve">, molimo Vas da to </w:t>
      </w:r>
      <w:r w:rsidR="000760DE"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za to predviđenom mjestu na kraju obrasca</w:t>
      </w:r>
      <w:r w:rsidR="000760DE">
        <w:rPr>
          <w:rFonts w:ascii="Times New Roman" w:hAnsi="Times New Roman" w:cs="Times New Roman"/>
          <w:sz w:val="24"/>
          <w:szCs w:val="24"/>
        </w:rPr>
        <w:t>.</w:t>
      </w:r>
    </w:p>
    <w:p w14:paraId="4F55B397" w14:textId="5D3A8D2D" w:rsidR="00AF001E" w:rsidRPr="00AF001E" w:rsidRDefault="00B335E8" w:rsidP="00AF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61C6">
        <w:rPr>
          <w:rFonts w:ascii="Times New Roman" w:hAnsi="Times New Roman" w:cs="Times New Roman"/>
          <w:b/>
        </w:rPr>
        <w:t>Zahvaljujemo na doprinosu u iz</w:t>
      </w:r>
      <w:r w:rsidR="00E46C59" w:rsidRPr="006961C6">
        <w:rPr>
          <w:rFonts w:ascii="Times New Roman" w:hAnsi="Times New Roman" w:cs="Times New Roman"/>
          <w:b/>
        </w:rPr>
        <w:t xml:space="preserve">radi što </w:t>
      </w:r>
      <w:r w:rsidR="00C87B99" w:rsidRPr="006961C6">
        <w:rPr>
          <w:rFonts w:ascii="Times New Roman" w:hAnsi="Times New Roman" w:cs="Times New Roman"/>
          <w:b/>
        </w:rPr>
        <w:t>kval</w:t>
      </w:r>
      <w:r w:rsidR="00E65DD6" w:rsidRPr="006961C6">
        <w:rPr>
          <w:rFonts w:ascii="Times New Roman" w:hAnsi="Times New Roman" w:cs="Times New Roman"/>
          <w:b/>
        </w:rPr>
        <w:t xml:space="preserve">itetnijeg </w:t>
      </w:r>
      <w:r w:rsidR="00AF001E" w:rsidRPr="00AF001E">
        <w:rPr>
          <w:rFonts w:ascii="Times New Roman" w:hAnsi="Times New Roman" w:cs="Times New Roman"/>
          <w:b/>
          <w:bCs/>
        </w:rPr>
        <w:t>Programa kontrole populacije napuštenih pasa na području Varaždinske županije</w:t>
      </w:r>
      <w:r w:rsidR="00AF001E">
        <w:rPr>
          <w:rFonts w:ascii="Times New Roman" w:hAnsi="Times New Roman" w:cs="Times New Roman"/>
          <w:b/>
          <w:bCs/>
        </w:rPr>
        <w:t>.</w:t>
      </w:r>
    </w:p>
    <w:p w14:paraId="759D1EF3" w14:textId="7A4136D8" w:rsidR="006961C6" w:rsidRPr="006961C6" w:rsidRDefault="006961C6" w:rsidP="006961C6">
      <w:pPr>
        <w:jc w:val="both"/>
        <w:rPr>
          <w:rFonts w:ascii="Times New Roman" w:hAnsi="Times New Roman" w:cs="Times New Roman"/>
          <w:b/>
        </w:rPr>
      </w:pPr>
    </w:p>
    <w:sectPr w:rsidR="006961C6" w:rsidRPr="0069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10AAB"/>
    <w:rsid w:val="00031FF5"/>
    <w:rsid w:val="000542B7"/>
    <w:rsid w:val="000760DE"/>
    <w:rsid w:val="000E2738"/>
    <w:rsid w:val="0013693B"/>
    <w:rsid w:val="00154635"/>
    <w:rsid w:val="001E7927"/>
    <w:rsid w:val="00202414"/>
    <w:rsid w:val="002373E8"/>
    <w:rsid w:val="0032631B"/>
    <w:rsid w:val="00347B3E"/>
    <w:rsid w:val="003C6D1B"/>
    <w:rsid w:val="004001BC"/>
    <w:rsid w:val="0041171A"/>
    <w:rsid w:val="004125A4"/>
    <w:rsid w:val="004569F9"/>
    <w:rsid w:val="00484660"/>
    <w:rsid w:val="004C781D"/>
    <w:rsid w:val="0056191F"/>
    <w:rsid w:val="00573E90"/>
    <w:rsid w:val="005A7060"/>
    <w:rsid w:val="006403DA"/>
    <w:rsid w:val="00665354"/>
    <w:rsid w:val="006961C6"/>
    <w:rsid w:val="00696DEF"/>
    <w:rsid w:val="006B08BB"/>
    <w:rsid w:val="006D0CDB"/>
    <w:rsid w:val="00705A99"/>
    <w:rsid w:val="007D598E"/>
    <w:rsid w:val="007F5FE2"/>
    <w:rsid w:val="00834FBC"/>
    <w:rsid w:val="008706DF"/>
    <w:rsid w:val="008752AC"/>
    <w:rsid w:val="008D0C91"/>
    <w:rsid w:val="008F306F"/>
    <w:rsid w:val="009D0EA5"/>
    <w:rsid w:val="009D3F6A"/>
    <w:rsid w:val="009D7361"/>
    <w:rsid w:val="00A04A2C"/>
    <w:rsid w:val="00A10A7C"/>
    <w:rsid w:val="00A44822"/>
    <w:rsid w:val="00AF001E"/>
    <w:rsid w:val="00B335E8"/>
    <w:rsid w:val="00C400C6"/>
    <w:rsid w:val="00C87B99"/>
    <w:rsid w:val="00CF0AD4"/>
    <w:rsid w:val="00CF4582"/>
    <w:rsid w:val="00DB388B"/>
    <w:rsid w:val="00DE3187"/>
    <w:rsid w:val="00E46C59"/>
    <w:rsid w:val="00E65DD6"/>
    <w:rsid w:val="00E76B2D"/>
    <w:rsid w:val="00EA0386"/>
    <w:rsid w:val="00F2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E6CF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vis.horvat@v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Natalija Ježek Zenkel</cp:lastModifiedBy>
  <cp:revision>10</cp:revision>
  <cp:lastPrinted>2013-09-06T10:13:00Z</cp:lastPrinted>
  <dcterms:created xsi:type="dcterms:W3CDTF">2020-01-17T09:34:00Z</dcterms:created>
  <dcterms:modified xsi:type="dcterms:W3CDTF">2020-10-15T11:57:00Z</dcterms:modified>
</cp:coreProperties>
</file>