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CBC8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74FFF56A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3A3B72C6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15AEFBD6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14:paraId="34EB83AE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1A76D7F3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5C47433E" w14:textId="19703FF7" w:rsidR="0061172A" w:rsidRPr="008F5D03" w:rsidRDefault="000F1C40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="00C43ECE" w:rsidRPr="00CF40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prijedlogu </w:t>
            </w:r>
            <w:r w:rsidR="008F5D03" w:rsidRPr="00CF404D">
              <w:rPr>
                <w:rFonts w:ascii="Times New Roman" w:hAnsi="Times New Roman" w:cs="Times New Roman"/>
                <w:iCs/>
                <w:sz w:val="20"/>
                <w:szCs w:val="20"/>
              </w:rPr>
              <w:t>Godišnjeg provedbenog plana unapređenja zaštite od požara za područje Varaždinske županije za 202</w:t>
            </w:r>
            <w:r w:rsidR="00FE1BF4" w:rsidRPr="00CF404D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="008F5D03" w:rsidRPr="00CF404D">
              <w:rPr>
                <w:rFonts w:ascii="Times New Roman" w:hAnsi="Times New Roman" w:cs="Times New Roman"/>
                <w:iCs/>
                <w:sz w:val="20"/>
                <w:szCs w:val="20"/>
              </w:rPr>
              <w:t>. godinu</w:t>
            </w:r>
          </w:p>
        </w:tc>
      </w:tr>
      <w:tr w:rsidR="0061172A" w:rsidRPr="00B4705F" w14:paraId="4EE512EC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4A27821A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68B6FBC1" w14:textId="77777777"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7B9EF97F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4513D295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248278B8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3C5DF579" w14:textId="0EB7AC2B" w:rsidR="0061172A" w:rsidRPr="00CF404D" w:rsidRDefault="00DC6015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04D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zainteresiranom javnošću o </w:t>
            </w:r>
            <w:r w:rsidR="003438C8" w:rsidRPr="00CF404D">
              <w:rPr>
                <w:rFonts w:ascii="Times New Roman" w:hAnsi="Times New Roman" w:cs="Times New Roman"/>
                <w:sz w:val="20"/>
                <w:szCs w:val="20"/>
              </w:rPr>
              <w:t>prijedlogu</w:t>
            </w:r>
            <w:r w:rsidR="002D57F4" w:rsidRPr="00CF404D">
              <w:t xml:space="preserve"> </w:t>
            </w:r>
            <w:r w:rsidR="008F5D03" w:rsidRPr="00CF404D">
              <w:rPr>
                <w:rFonts w:ascii="Times New Roman" w:hAnsi="Times New Roman" w:cs="Times New Roman"/>
                <w:sz w:val="20"/>
                <w:szCs w:val="20"/>
              </w:rPr>
              <w:t>Godišnjeg provedbenog plana unapređenja zaštite od požara za područje Varaždinske županije za 202</w:t>
            </w:r>
            <w:r w:rsidR="00CF4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5D03" w:rsidRPr="00CF404D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14:paraId="50D3826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1CD6757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6A657201" w14:textId="000FD6DD" w:rsidR="0061172A" w:rsidRPr="00B4705F" w:rsidRDefault="00FE1BF4" w:rsidP="008F5D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55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5D5"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14:paraId="376C201C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5D3E94CA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44DEEE63" w14:textId="77777777"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3EF51937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A18AB56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2F71E1ED" w14:textId="77777777"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35F70DA0" w14:textId="77777777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14:paraId="5BD51DD5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9E65FD4" w14:textId="228537B2" w:rsidR="0061172A" w:rsidRPr="00EA1A29" w:rsidRDefault="008F5D03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03">
              <w:rPr>
                <w:rFonts w:ascii="Times New Roman" w:hAnsi="Times New Roman" w:cs="Times New Roman"/>
                <w:sz w:val="20"/>
                <w:szCs w:val="20"/>
              </w:rPr>
              <w:t>Godišnji provedbeni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unapređenja zaštite od požara  </w:t>
            </w:r>
            <w:r w:rsidRPr="008F5D03">
              <w:rPr>
                <w:rFonts w:ascii="Times New Roman" w:hAnsi="Times New Roman" w:cs="Times New Roman"/>
                <w:sz w:val="20"/>
                <w:szCs w:val="20"/>
              </w:rPr>
              <w:t>za područje Varaždinske županije za 202</w:t>
            </w:r>
            <w:r w:rsidR="00FE1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5D0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27786622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61D28326" w14:textId="77777777"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63FE2258" w14:textId="77777777" w:rsidR="006A3AE3" w:rsidRPr="00B4705F" w:rsidRDefault="006A3AE3" w:rsidP="00343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gospodarstvo i europske poslove</w:t>
            </w:r>
          </w:p>
        </w:tc>
      </w:tr>
      <w:tr w:rsidR="006A3AE3" w:rsidRPr="00B4705F" w14:paraId="0C2F0558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50F2E9DC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12029004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075B9CEF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60A02822" w14:textId="77777777"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7B3079BD" w14:textId="77777777"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0DBB3C41" w14:textId="77777777"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63032F00" w14:textId="251F1B57" w:rsidR="006A3AE3" w:rsidRPr="00B4705F" w:rsidRDefault="0056450E" w:rsidP="008F5D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BF4">
              <w:rPr>
                <w:rFonts w:ascii="Times New Roman" w:hAnsi="Times New Roman" w:cs="Times New Roman"/>
                <w:sz w:val="20"/>
                <w:szCs w:val="20"/>
              </w:rPr>
              <w:t>24. 10.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FE1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0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65D5">
              <w:rPr>
                <w:rFonts w:ascii="Times New Roman" w:hAnsi="Times New Roman" w:cs="Times New Roman"/>
                <w:sz w:val="20"/>
                <w:szCs w:val="20"/>
              </w:rPr>
              <w:t xml:space="preserve">studenoga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1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14:paraId="3BCF461B" w14:textId="77777777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02ECBB7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shd w:val="clear" w:color="auto" w:fill="auto"/>
          </w:tcPr>
          <w:p w14:paraId="4EE17EEE" w14:textId="6DC25D9B" w:rsidR="006A3AE3" w:rsidRPr="001A7D9A" w:rsidRDefault="00092BAB" w:rsidP="008F5D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</w:t>
            </w:r>
            <w:r w:rsid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D03" w:rsidRPr="008F5D03">
              <w:rPr>
                <w:rFonts w:ascii="Times New Roman" w:hAnsi="Times New Roman" w:cs="Times New Roman"/>
                <w:sz w:val="20"/>
                <w:szCs w:val="20"/>
              </w:rPr>
              <w:t>Godišnjeg provedbenog plana unapređenja zaštite od požara za područje Varaždinske županije za 202</w:t>
            </w:r>
            <w:r w:rsidR="00FE1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5D03" w:rsidRPr="008F5D0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527C482F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19C15BE4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14:paraId="29EF0AC1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14:paraId="4B890D64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4EA0427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20ADEDD0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49589190" w14:textId="77777777"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14:paraId="65D52D95" w14:textId="3943A197"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 xml:space="preserve">KLASA: </w:t>
      </w:r>
      <w:r w:rsidR="00E565D5" w:rsidRPr="00E565D5">
        <w:rPr>
          <w:rFonts w:ascii="Times New Roman" w:hAnsi="Times New Roman" w:cs="Times New Roman"/>
          <w:sz w:val="20"/>
          <w:szCs w:val="20"/>
        </w:rPr>
        <w:t>245-01/2</w:t>
      </w:r>
      <w:r w:rsidR="00FE1BF4">
        <w:rPr>
          <w:rFonts w:ascii="Times New Roman" w:hAnsi="Times New Roman" w:cs="Times New Roman"/>
          <w:sz w:val="20"/>
          <w:szCs w:val="20"/>
        </w:rPr>
        <w:t>4</w:t>
      </w:r>
      <w:r w:rsidR="00E565D5" w:rsidRPr="00E565D5">
        <w:rPr>
          <w:rFonts w:ascii="Times New Roman" w:hAnsi="Times New Roman" w:cs="Times New Roman"/>
          <w:sz w:val="20"/>
          <w:szCs w:val="20"/>
        </w:rPr>
        <w:t>-01/</w:t>
      </w:r>
      <w:r w:rsidR="00FE1BF4">
        <w:rPr>
          <w:rFonts w:ascii="Times New Roman" w:hAnsi="Times New Roman" w:cs="Times New Roman"/>
          <w:sz w:val="20"/>
          <w:szCs w:val="20"/>
        </w:rPr>
        <w:t>3</w:t>
      </w:r>
      <w:r w:rsidR="00E565D5" w:rsidRPr="00E565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429907" w14:textId="08F4FABC" w:rsidR="007757D8" w:rsidRPr="00B4705F" w:rsidRDefault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="00B07C7A">
        <w:rPr>
          <w:rFonts w:ascii="Times New Roman" w:hAnsi="Times New Roman" w:cs="Times New Roman"/>
          <w:sz w:val="20"/>
          <w:szCs w:val="20"/>
        </w:rPr>
        <w:t>2186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64AA" w:rsidRPr="000B17C8">
        <w:rPr>
          <w:rFonts w:ascii="Times New Roman" w:hAnsi="Times New Roman" w:cs="Times New Roman"/>
          <w:sz w:val="20"/>
          <w:szCs w:val="20"/>
        </w:rPr>
        <w:t>0</w:t>
      </w:r>
      <w:r w:rsidR="00B07C7A">
        <w:rPr>
          <w:rFonts w:ascii="Times New Roman" w:hAnsi="Times New Roman" w:cs="Times New Roman"/>
          <w:sz w:val="20"/>
          <w:szCs w:val="20"/>
        </w:rPr>
        <w:t>4/1</w:t>
      </w:r>
      <w:r w:rsidR="00E565D5">
        <w:rPr>
          <w:rFonts w:ascii="Times New Roman" w:hAnsi="Times New Roman" w:cs="Times New Roman"/>
          <w:sz w:val="20"/>
          <w:szCs w:val="20"/>
        </w:rPr>
        <w:t>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8F5D03">
        <w:rPr>
          <w:rFonts w:ascii="Times New Roman" w:hAnsi="Times New Roman" w:cs="Times New Roman"/>
          <w:sz w:val="20"/>
          <w:szCs w:val="20"/>
        </w:rPr>
        <w:t>2</w:t>
      </w:r>
      <w:r w:rsidR="00FE1BF4">
        <w:rPr>
          <w:rFonts w:ascii="Times New Roman" w:hAnsi="Times New Roman" w:cs="Times New Roman"/>
          <w:sz w:val="20"/>
          <w:szCs w:val="20"/>
        </w:rPr>
        <w:t>4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CF404D">
        <w:rPr>
          <w:rFonts w:ascii="Times New Roman" w:hAnsi="Times New Roman" w:cs="Times New Roman"/>
          <w:sz w:val="20"/>
          <w:szCs w:val="20"/>
        </w:rPr>
        <w:t>8</w:t>
      </w: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1DC5" w14:textId="77777777" w:rsidR="00DE5310" w:rsidRDefault="00DE5310" w:rsidP="00950C7D">
      <w:pPr>
        <w:spacing w:after="0" w:line="240" w:lineRule="auto"/>
      </w:pPr>
      <w:r>
        <w:separator/>
      </w:r>
    </w:p>
  </w:endnote>
  <w:endnote w:type="continuationSeparator" w:id="0">
    <w:p w14:paraId="64054069" w14:textId="77777777" w:rsidR="00DE5310" w:rsidRDefault="00DE5310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6B8D" w14:textId="77777777" w:rsidR="00DE5310" w:rsidRDefault="00DE5310" w:rsidP="00950C7D">
      <w:pPr>
        <w:spacing w:after="0" w:line="240" w:lineRule="auto"/>
      </w:pPr>
      <w:r>
        <w:separator/>
      </w:r>
    </w:p>
  </w:footnote>
  <w:footnote w:type="continuationSeparator" w:id="0">
    <w:p w14:paraId="419553B4" w14:textId="77777777" w:rsidR="00DE5310" w:rsidRDefault="00DE5310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55235"/>
    <w:rsid w:val="00066696"/>
    <w:rsid w:val="00070153"/>
    <w:rsid w:val="000747F7"/>
    <w:rsid w:val="00092BAB"/>
    <w:rsid w:val="000A5D03"/>
    <w:rsid w:val="000B17C8"/>
    <w:rsid w:val="000B4960"/>
    <w:rsid w:val="000C5384"/>
    <w:rsid w:val="000E4999"/>
    <w:rsid w:val="000F1C40"/>
    <w:rsid w:val="00114986"/>
    <w:rsid w:val="001250D6"/>
    <w:rsid w:val="001A7D9A"/>
    <w:rsid w:val="001B13C4"/>
    <w:rsid w:val="001F7E57"/>
    <w:rsid w:val="00200D4A"/>
    <w:rsid w:val="00231A6C"/>
    <w:rsid w:val="00244560"/>
    <w:rsid w:val="00261188"/>
    <w:rsid w:val="002D57F4"/>
    <w:rsid w:val="002F1E39"/>
    <w:rsid w:val="00324642"/>
    <w:rsid w:val="003438C8"/>
    <w:rsid w:val="00386C0F"/>
    <w:rsid w:val="003E505B"/>
    <w:rsid w:val="003F383A"/>
    <w:rsid w:val="004474E6"/>
    <w:rsid w:val="004655E7"/>
    <w:rsid w:val="00481FAB"/>
    <w:rsid w:val="00531716"/>
    <w:rsid w:val="0056450E"/>
    <w:rsid w:val="00600F0B"/>
    <w:rsid w:val="00607C38"/>
    <w:rsid w:val="0061172A"/>
    <w:rsid w:val="006474F7"/>
    <w:rsid w:val="00683757"/>
    <w:rsid w:val="00684818"/>
    <w:rsid w:val="00696DEF"/>
    <w:rsid w:val="006A3AE3"/>
    <w:rsid w:val="006B3B45"/>
    <w:rsid w:val="006B7AC3"/>
    <w:rsid w:val="007143F9"/>
    <w:rsid w:val="00717625"/>
    <w:rsid w:val="00722AF1"/>
    <w:rsid w:val="00770415"/>
    <w:rsid w:val="00774B45"/>
    <w:rsid w:val="007757D8"/>
    <w:rsid w:val="007759EE"/>
    <w:rsid w:val="00792740"/>
    <w:rsid w:val="007A77F9"/>
    <w:rsid w:val="007C0E2C"/>
    <w:rsid w:val="00842711"/>
    <w:rsid w:val="00896FF7"/>
    <w:rsid w:val="008A0D22"/>
    <w:rsid w:val="008A7978"/>
    <w:rsid w:val="008B3B8C"/>
    <w:rsid w:val="008E2823"/>
    <w:rsid w:val="008F5884"/>
    <w:rsid w:val="008F5D03"/>
    <w:rsid w:val="00950C7D"/>
    <w:rsid w:val="009A261E"/>
    <w:rsid w:val="009B5E6E"/>
    <w:rsid w:val="00A569A2"/>
    <w:rsid w:val="00A75546"/>
    <w:rsid w:val="00AC301E"/>
    <w:rsid w:val="00AE22A0"/>
    <w:rsid w:val="00AF305C"/>
    <w:rsid w:val="00B00259"/>
    <w:rsid w:val="00B07C7A"/>
    <w:rsid w:val="00B32B05"/>
    <w:rsid w:val="00B4705F"/>
    <w:rsid w:val="00B902B2"/>
    <w:rsid w:val="00BA411C"/>
    <w:rsid w:val="00C06EAC"/>
    <w:rsid w:val="00C43ECE"/>
    <w:rsid w:val="00C6357A"/>
    <w:rsid w:val="00CA6738"/>
    <w:rsid w:val="00CF404D"/>
    <w:rsid w:val="00CF4582"/>
    <w:rsid w:val="00D03BD9"/>
    <w:rsid w:val="00D239B6"/>
    <w:rsid w:val="00D60197"/>
    <w:rsid w:val="00D70852"/>
    <w:rsid w:val="00DA3928"/>
    <w:rsid w:val="00DC6015"/>
    <w:rsid w:val="00DC602A"/>
    <w:rsid w:val="00DE5310"/>
    <w:rsid w:val="00E13A44"/>
    <w:rsid w:val="00E565D5"/>
    <w:rsid w:val="00E764AA"/>
    <w:rsid w:val="00EA1A29"/>
    <w:rsid w:val="00F046E2"/>
    <w:rsid w:val="00F100FD"/>
    <w:rsid w:val="00F10D65"/>
    <w:rsid w:val="00F302A5"/>
    <w:rsid w:val="00F32787"/>
    <w:rsid w:val="00FB4E32"/>
    <w:rsid w:val="00FC4A6B"/>
    <w:rsid w:val="00FD30B5"/>
    <w:rsid w:val="00FE1BF4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D488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929A-A5FE-4CC1-90B6-3DDB1737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Biserka Kozulić</cp:lastModifiedBy>
  <cp:revision>2</cp:revision>
  <cp:lastPrinted>2013-09-24T07:02:00Z</cp:lastPrinted>
  <dcterms:created xsi:type="dcterms:W3CDTF">2025-06-26T08:43:00Z</dcterms:created>
  <dcterms:modified xsi:type="dcterms:W3CDTF">2025-06-26T08:43:00Z</dcterms:modified>
</cp:coreProperties>
</file>