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4F071" w14:textId="77777777" w:rsidR="00950C7D" w:rsidRPr="00950C7D" w:rsidRDefault="00950C7D">
      <w:pPr>
        <w:rPr>
          <w:rFonts w:ascii="Times New Roman" w:hAnsi="Times New Roman" w:cs="Times New Roman"/>
          <w:sz w:val="20"/>
          <w:szCs w:val="20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3"/>
        <w:gridCol w:w="5655"/>
      </w:tblGrid>
      <w:tr w:rsidR="0061172A" w:rsidRPr="00950C7D" w14:paraId="21825E84" w14:textId="77777777" w:rsidTr="009A261E">
        <w:trPr>
          <w:cantSplit/>
          <w:trHeight w:val="691"/>
          <w:jc w:val="center"/>
        </w:trPr>
        <w:tc>
          <w:tcPr>
            <w:tcW w:w="9288" w:type="dxa"/>
            <w:gridSpan w:val="2"/>
            <w:vAlign w:val="center"/>
          </w:tcPr>
          <w:p w14:paraId="5A68F717" w14:textId="77777777" w:rsidR="0061172A" w:rsidRPr="00950C7D" w:rsidRDefault="0061172A" w:rsidP="006117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0C7D">
              <w:rPr>
                <w:rFonts w:ascii="Times New Roman" w:hAnsi="Times New Roman" w:cs="Times New Roman"/>
                <w:b/>
                <w:sz w:val="20"/>
                <w:szCs w:val="20"/>
              </w:rPr>
              <w:t>OBRAZAC</w:t>
            </w:r>
          </w:p>
          <w:p w14:paraId="07DC179C" w14:textId="4DBA4A2C" w:rsidR="0061172A" w:rsidRPr="00950C7D" w:rsidRDefault="0061172A" w:rsidP="006117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C7D">
              <w:rPr>
                <w:rFonts w:ascii="Times New Roman" w:hAnsi="Times New Roman" w:cs="Times New Roman"/>
                <w:b/>
                <w:sz w:val="20"/>
                <w:szCs w:val="20"/>
              </w:rPr>
              <w:t>IZVJEŠĆA O PROVEDENOM SAVJETOVANJU SA JAVNOŠĆU</w:t>
            </w:r>
          </w:p>
        </w:tc>
      </w:tr>
      <w:tr w:rsidR="0061172A" w:rsidRPr="00B4705F" w14:paraId="6CB38A53" w14:textId="77777777" w:rsidTr="009A261E">
        <w:trPr>
          <w:cantSplit/>
          <w:trHeight w:val="737"/>
          <w:jc w:val="center"/>
        </w:trPr>
        <w:tc>
          <w:tcPr>
            <w:tcW w:w="3633" w:type="dxa"/>
            <w:vAlign w:val="center"/>
          </w:tcPr>
          <w:p w14:paraId="2170B330" w14:textId="77777777" w:rsidR="0061172A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Naslov dokumenta</w:t>
            </w:r>
          </w:p>
        </w:tc>
        <w:tc>
          <w:tcPr>
            <w:tcW w:w="5655" w:type="dxa"/>
          </w:tcPr>
          <w:p w14:paraId="7B970BFB" w14:textId="36835168" w:rsidR="0061172A" w:rsidRPr="008D1E75" w:rsidRDefault="008D1E75" w:rsidP="00F0523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Nacrt </w:t>
            </w:r>
            <w:r w:rsidRPr="008D1E75">
              <w:rPr>
                <w:rFonts w:ascii="Times New Roman" w:hAnsi="Times New Roman" w:cs="Times New Roman"/>
                <w:bCs/>
                <w:sz w:val="20"/>
                <w:szCs w:val="20"/>
              </w:rPr>
              <w:t>Strategij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</w:t>
            </w:r>
            <w:r w:rsidRPr="008D1E7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za unapređenje kvalitete života osoba starije životne dobi  u sklopu projekta  „Varaždinska županija – prijatelj zlatne dobi“ za razdoblje 2024. – 2030.</w:t>
            </w:r>
          </w:p>
        </w:tc>
      </w:tr>
      <w:tr w:rsidR="0061172A" w:rsidRPr="00B4705F" w14:paraId="132DD452" w14:textId="77777777" w:rsidTr="00792740">
        <w:trPr>
          <w:cantSplit/>
          <w:trHeight w:val="493"/>
          <w:jc w:val="center"/>
        </w:trPr>
        <w:tc>
          <w:tcPr>
            <w:tcW w:w="3633" w:type="dxa"/>
            <w:vAlign w:val="center"/>
          </w:tcPr>
          <w:p w14:paraId="3ECE92F4" w14:textId="77777777" w:rsidR="0061172A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Stvaratelj dokumenta, tijelo koje provodi savjetovanje</w:t>
            </w:r>
          </w:p>
        </w:tc>
        <w:tc>
          <w:tcPr>
            <w:tcW w:w="5655" w:type="dxa"/>
          </w:tcPr>
          <w:p w14:paraId="15E87DC6" w14:textId="77777777" w:rsidR="0061172A" w:rsidRPr="00B4705F" w:rsidRDefault="00DC6015" w:rsidP="00DC60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Varaždinska županija</w:t>
            </w:r>
          </w:p>
        </w:tc>
      </w:tr>
      <w:tr w:rsidR="0061172A" w:rsidRPr="00B4705F" w14:paraId="533C8746" w14:textId="77777777" w:rsidTr="00DC6015">
        <w:trPr>
          <w:cantSplit/>
          <w:trHeight w:val="646"/>
          <w:jc w:val="center"/>
        </w:trPr>
        <w:tc>
          <w:tcPr>
            <w:tcW w:w="3633" w:type="dxa"/>
            <w:vAlign w:val="center"/>
          </w:tcPr>
          <w:p w14:paraId="60371AE3" w14:textId="77777777" w:rsidR="00950C7D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Svrha dokumenta</w:t>
            </w:r>
          </w:p>
          <w:p w14:paraId="3D0F7325" w14:textId="77777777" w:rsidR="00792740" w:rsidRPr="00B4705F" w:rsidRDefault="00792740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5" w:type="dxa"/>
          </w:tcPr>
          <w:p w14:paraId="14C135E0" w14:textId="6FB90248" w:rsidR="0061172A" w:rsidRPr="00B4705F" w:rsidRDefault="00DC6015" w:rsidP="00F05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Izvješćivanje o provedenom </w:t>
            </w:r>
            <w:r w:rsidRPr="00FB050B">
              <w:rPr>
                <w:rFonts w:ascii="Times New Roman" w:hAnsi="Times New Roman" w:cs="Times New Roman"/>
                <w:sz w:val="20"/>
                <w:szCs w:val="20"/>
              </w:rPr>
              <w:t xml:space="preserve">savjetovanju s </w:t>
            </w:r>
            <w:r w:rsidR="00061F52" w:rsidRPr="00FB050B">
              <w:rPr>
                <w:rFonts w:ascii="Times New Roman" w:hAnsi="Times New Roman" w:cs="Times New Roman"/>
                <w:sz w:val="20"/>
                <w:szCs w:val="20"/>
              </w:rPr>
              <w:t xml:space="preserve">javnošću o </w:t>
            </w:r>
            <w:r w:rsidR="008D1E75">
              <w:rPr>
                <w:rFonts w:ascii="Times New Roman" w:hAnsi="Times New Roman" w:cs="Times New Roman"/>
                <w:sz w:val="20"/>
                <w:szCs w:val="20"/>
              </w:rPr>
              <w:t xml:space="preserve">Nacrtu </w:t>
            </w:r>
            <w:r w:rsidR="008D1E75" w:rsidRPr="008D1E75">
              <w:rPr>
                <w:rFonts w:ascii="Times New Roman" w:hAnsi="Times New Roman" w:cs="Times New Roman"/>
                <w:bCs/>
                <w:sz w:val="20"/>
                <w:szCs w:val="20"/>
              </w:rPr>
              <w:t>Strategij</w:t>
            </w:r>
            <w:r w:rsidR="008D1E75">
              <w:rPr>
                <w:rFonts w:ascii="Times New Roman" w:hAnsi="Times New Roman" w:cs="Times New Roman"/>
                <w:bCs/>
                <w:sz w:val="20"/>
                <w:szCs w:val="20"/>
              </w:rPr>
              <w:t>e</w:t>
            </w:r>
            <w:r w:rsidR="008D1E75" w:rsidRPr="008D1E7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za unapređenje kvalitete života osoba starije životne dobi  u sklopu projekta  „Varaždinska županija – prijatelj zlatne dobi“ za razdoblje 2024. – 2030.</w:t>
            </w:r>
          </w:p>
        </w:tc>
      </w:tr>
      <w:tr w:rsidR="0061172A" w:rsidRPr="00B4705F" w14:paraId="08461CB7" w14:textId="77777777" w:rsidTr="00792740">
        <w:trPr>
          <w:cantSplit/>
          <w:trHeight w:val="282"/>
          <w:jc w:val="center"/>
        </w:trPr>
        <w:tc>
          <w:tcPr>
            <w:tcW w:w="3633" w:type="dxa"/>
            <w:vAlign w:val="center"/>
          </w:tcPr>
          <w:p w14:paraId="541E6B69" w14:textId="77777777" w:rsidR="0061172A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Datum dokumenta</w:t>
            </w:r>
          </w:p>
        </w:tc>
        <w:tc>
          <w:tcPr>
            <w:tcW w:w="5655" w:type="dxa"/>
          </w:tcPr>
          <w:p w14:paraId="2E0B72F6" w14:textId="0C715272" w:rsidR="0061172A" w:rsidRPr="00B4705F" w:rsidRDefault="008D1E75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0936FB" w:rsidRPr="0032000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FB050B" w:rsidRPr="0032000D">
              <w:rPr>
                <w:rFonts w:ascii="Times New Roman" w:hAnsi="Times New Roman" w:cs="Times New Roman"/>
                <w:sz w:val="20"/>
                <w:szCs w:val="20"/>
              </w:rPr>
              <w:t>siječnja</w:t>
            </w:r>
            <w:r w:rsidR="000936FB" w:rsidRPr="0032000D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 w:rsidR="00FB050B" w:rsidRPr="0032000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936FB" w:rsidRPr="003200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1172A" w:rsidRPr="00B4705F" w14:paraId="5E497D78" w14:textId="77777777" w:rsidTr="00792740">
        <w:trPr>
          <w:cantSplit/>
          <w:trHeight w:val="350"/>
          <w:jc w:val="center"/>
        </w:trPr>
        <w:tc>
          <w:tcPr>
            <w:tcW w:w="3633" w:type="dxa"/>
            <w:vAlign w:val="center"/>
          </w:tcPr>
          <w:p w14:paraId="04C847B0" w14:textId="77777777" w:rsidR="0061172A" w:rsidRPr="00B4705F" w:rsidRDefault="0061172A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Verzija dokumenta</w:t>
            </w:r>
          </w:p>
        </w:tc>
        <w:tc>
          <w:tcPr>
            <w:tcW w:w="5655" w:type="dxa"/>
          </w:tcPr>
          <w:p w14:paraId="1272EF0D" w14:textId="77777777" w:rsidR="0061172A" w:rsidRPr="00B4705F" w:rsidRDefault="006117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72A" w:rsidRPr="00B4705F" w14:paraId="19534D28" w14:textId="77777777" w:rsidTr="00DC6015">
        <w:trPr>
          <w:cantSplit/>
          <w:trHeight w:val="372"/>
          <w:jc w:val="center"/>
        </w:trPr>
        <w:tc>
          <w:tcPr>
            <w:tcW w:w="3633" w:type="dxa"/>
            <w:vAlign w:val="center"/>
          </w:tcPr>
          <w:p w14:paraId="445F43D4" w14:textId="77777777" w:rsidR="0061172A" w:rsidRPr="00B4705F" w:rsidRDefault="0061172A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Vrsta dokumenta</w:t>
            </w:r>
          </w:p>
        </w:tc>
        <w:tc>
          <w:tcPr>
            <w:tcW w:w="5655" w:type="dxa"/>
            <w:tcBorders>
              <w:bottom w:val="single" w:sz="4" w:space="0" w:color="auto"/>
            </w:tcBorders>
          </w:tcPr>
          <w:p w14:paraId="15B9F0B0" w14:textId="77777777" w:rsidR="0061172A" w:rsidRPr="00B4705F" w:rsidRDefault="006A3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Izvješće</w:t>
            </w:r>
          </w:p>
        </w:tc>
      </w:tr>
      <w:tr w:rsidR="0061172A" w:rsidRPr="00B4705F" w14:paraId="16971708" w14:textId="77777777" w:rsidTr="00792740">
        <w:trPr>
          <w:cantSplit/>
          <w:trHeight w:val="558"/>
          <w:jc w:val="center"/>
        </w:trPr>
        <w:tc>
          <w:tcPr>
            <w:tcW w:w="3633" w:type="dxa"/>
            <w:vAlign w:val="center"/>
          </w:tcPr>
          <w:p w14:paraId="2BC3BA5E" w14:textId="77777777" w:rsidR="0061172A" w:rsidRPr="00B4705F" w:rsidRDefault="0061172A" w:rsidP="006A3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Naziv nacrta </w:t>
            </w:r>
            <w:r w:rsidR="006A3AE3"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općeg </w:t>
            </w: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akta</w:t>
            </w:r>
            <w:r w:rsidR="004C2681">
              <w:rPr>
                <w:rFonts w:ascii="Times New Roman" w:hAnsi="Times New Roman" w:cs="Times New Roman"/>
                <w:sz w:val="20"/>
                <w:szCs w:val="20"/>
              </w:rPr>
              <w:t>/dokumenta</w:t>
            </w:r>
          </w:p>
        </w:tc>
        <w:tc>
          <w:tcPr>
            <w:tcW w:w="5655" w:type="dxa"/>
            <w:tcBorders>
              <w:bottom w:val="single" w:sz="4" w:space="0" w:color="auto"/>
            </w:tcBorders>
          </w:tcPr>
          <w:p w14:paraId="0ED182E4" w14:textId="47D1E02B" w:rsidR="0061172A" w:rsidRPr="00FB050B" w:rsidRDefault="008D1E75" w:rsidP="00F05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Nacrt </w:t>
            </w:r>
            <w:r w:rsidRPr="008D1E75">
              <w:rPr>
                <w:rFonts w:ascii="Times New Roman" w:hAnsi="Times New Roman" w:cs="Times New Roman"/>
                <w:bCs/>
                <w:sz w:val="20"/>
                <w:szCs w:val="20"/>
              </w:rPr>
              <w:t>Strategij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</w:t>
            </w:r>
            <w:r w:rsidRPr="008D1E7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za unapređenje kvalitete života osoba starije životne dobi  u sklopu projekta  „Varaždinska županija – prijatelj zlatne dobi“ za razdoblje 2024. – 2030.</w:t>
            </w:r>
          </w:p>
        </w:tc>
      </w:tr>
      <w:tr w:rsidR="006A3AE3" w:rsidRPr="00B4705F" w14:paraId="4A5651AD" w14:textId="77777777" w:rsidTr="006A3AE3">
        <w:trPr>
          <w:cantSplit/>
          <w:trHeight w:val="332"/>
          <w:jc w:val="center"/>
        </w:trPr>
        <w:tc>
          <w:tcPr>
            <w:tcW w:w="3633" w:type="dxa"/>
            <w:vAlign w:val="center"/>
          </w:tcPr>
          <w:p w14:paraId="3D5B5C35" w14:textId="77777777" w:rsidR="006A3AE3" w:rsidRPr="00AD3935" w:rsidRDefault="006A3AE3" w:rsidP="009A261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C1191">
              <w:rPr>
                <w:rFonts w:ascii="Times New Roman" w:hAnsi="Times New Roman" w:cs="Times New Roman"/>
                <w:sz w:val="20"/>
                <w:szCs w:val="20"/>
              </w:rPr>
              <w:t>Naziv tijela nadležnog za izradu nacrta</w:t>
            </w:r>
          </w:p>
        </w:tc>
        <w:tc>
          <w:tcPr>
            <w:tcW w:w="5655" w:type="dxa"/>
          </w:tcPr>
          <w:p w14:paraId="74ED2FF9" w14:textId="415CA98F" w:rsidR="006A3AE3" w:rsidRPr="00E136F0" w:rsidRDefault="00E136F0" w:rsidP="00A0249E">
            <w:p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E136F0">
              <w:rPr>
                <w:rFonts w:ascii="Times New Roman" w:hAnsi="Times New Roman" w:cs="Times New Roman"/>
                <w:bCs/>
                <w:sz w:val="20"/>
                <w:szCs w:val="20"/>
              </w:rPr>
              <w:t>Upravni odjel za zdravstvo, socijalnu skrb, civilno društvo i hrvatske branitelje Varaždinske županije</w:t>
            </w:r>
          </w:p>
        </w:tc>
      </w:tr>
      <w:tr w:rsidR="006A3AE3" w:rsidRPr="00B4705F" w14:paraId="35B3992E" w14:textId="77777777" w:rsidTr="00792740">
        <w:trPr>
          <w:cantSplit/>
          <w:trHeight w:val="426"/>
          <w:jc w:val="center"/>
        </w:trPr>
        <w:tc>
          <w:tcPr>
            <w:tcW w:w="3633" w:type="dxa"/>
            <w:vAlign w:val="center"/>
          </w:tcPr>
          <w:p w14:paraId="6C883B2D" w14:textId="77777777" w:rsidR="006A3AE3" w:rsidRPr="00B4705F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Je li nacrt bio objavljen na internetskim stranicama ili na drugi odgovarajući način?</w:t>
            </w:r>
          </w:p>
          <w:p w14:paraId="41532BAD" w14:textId="77777777" w:rsidR="006A3AE3" w:rsidRPr="00B4705F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Ako jest, kada je nacrt objavljen, na kojoj internetskoj stranici i koliko je vremena ostavljeno za savjetovanje?</w:t>
            </w:r>
          </w:p>
          <w:p w14:paraId="2EBF6F47" w14:textId="77777777" w:rsidR="006A3AE3" w:rsidRPr="00B4705F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Ako nije, zašto?</w:t>
            </w:r>
          </w:p>
        </w:tc>
        <w:tc>
          <w:tcPr>
            <w:tcW w:w="5655" w:type="dxa"/>
          </w:tcPr>
          <w:p w14:paraId="011CD20F" w14:textId="77777777" w:rsidR="006A3AE3" w:rsidRPr="0032265A" w:rsidRDefault="006A3AE3" w:rsidP="006A3AE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5A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  <w:p w14:paraId="49B34611" w14:textId="77777777" w:rsidR="0056450E" w:rsidRPr="0032265A" w:rsidRDefault="0056450E" w:rsidP="006A3AE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5A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32265A">
              <w:rPr>
                <w:rFonts w:ascii="Times New Roman" w:hAnsi="Times New Roman" w:cs="Times New Roman"/>
                <w:sz w:val="20"/>
                <w:szCs w:val="20"/>
              </w:rPr>
              <w:instrText xml:space="preserve"> HYPERLINK "http://www.varazdinska-zupanija.hr                         </w:instrText>
            </w:r>
          </w:p>
          <w:p w14:paraId="7D93D1FD" w14:textId="77777777" w:rsidR="0056450E" w:rsidRPr="0032265A" w:rsidRDefault="0056450E" w:rsidP="006A3AE3">
            <w:pPr>
              <w:spacing w:line="240" w:lineRule="auto"/>
              <w:rPr>
                <w:rStyle w:val="Hiperveza"/>
                <w:rFonts w:ascii="Times New Roman" w:hAnsi="Times New Roman" w:cs="Times New Roman"/>
                <w:sz w:val="20"/>
                <w:szCs w:val="20"/>
              </w:rPr>
            </w:pPr>
            <w:r w:rsidRPr="0032265A">
              <w:rPr>
                <w:rFonts w:ascii="Times New Roman" w:hAnsi="Times New Roman" w:cs="Times New Roman"/>
                <w:sz w:val="20"/>
                <w:szCs w:val="20"/>
              </w:rPr>
              <w:instrText xml:space="preserve">Internetsko" </w:instrText>
            </w:r>
            <w:r w:rsidRPr="0032265A">
              <w:rPr>
                <w:rFonts w:ascii="Times New Roman" w:hAnsi="Times New Roman" w:cs="Times New Roman"/>
                <w:sz w:val="20"/>
                <w:szCs w:val="20"/>
              </w:rPr>
            </w:r>
            <w:r w:rsidRPr="0032265A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2265A">
              <w:rPr>
                <w:rStyle w:val="Hiperveza"/>
                <w:rFonts w:ascii="Times New Roman" w:hAnsi="Times New Roman" w:cs="Times New Roman"/>
                <w:sz w:val="20"/>
                <w:szCs w:val="20"/>
              </w:rPr>
              <w:t xml:space="preserve">www.varazdinska-zupanija.hr                         </w:t>
            </w:r>
          </w:p>
          <w:p w14:paraId="2AEBDE15" w14:textId="799DC654" w:rsidR="006A3AE3" w:rsidRPr="00B4705F" w:rsidRDefault="0056450E" w:rsidP="00F0523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5A">
              <w:rPr>
                <w:rStyle w:val="Hiperveza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Internetsko</w:t>
            </w:r>
            <w:r w:rsidRPr="0032265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6A3AE3" w:rsidRPr="0032265A">
              <w:rPr>
                <w:rFonts w:ascii="Times New Roman" w:hAnsi="Times New Roman" w:cs="Times New Roman"/>
                <w:sz w:val="20"/>
                <w:szCs w:val="20"/>
              </w:rPr>
              <w:t xml:space="preserve"> savjetovanje s javnošću trajalo je u razdoblju</w:t>
            </w:r>
            <w:r w:rsidR="00896FF7" w:rsidRPr="003226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C62B9" w:rsidRPr="0032265A">
              <w:rPr>
                <w:rFonts w:ascii="Times New Roman" w:hAnsi="Times New Roman" w:cs="Times New Roman"/>
                <w:sz w:val="20"/>
                <w:szCs w:val="20"/>
              </w:rPr>
              <w:t xml:space="preserve">od </w:t>
            </w:r>
            <w:r w:rsidR="008D1E7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C9094A" w:rsidRPr="0032265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FB050B">
              <w:rPr>
                <w:rFonts w:ascii="Times New Roman" w:hAnsi="Times New Roman" w:cs="Times New Roman"/>
                <w:sz w:val="20"/>
                <w:szCs w:val="20"/>
              </w:rPr>
              <w:t>siječnja</w:t>
            </w:r>
            <w:r w:rsidR="00C9094A" w:rsidRPr="0032265A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 w:rsidR="00FB050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9094A" w:rsidRPr="0032265A">
              <w:rPr>
                <w:rFonts w:ascii="Times New Roman" w:hAnsi="Times New Roman" w:cs="Times New Roman"/>
                <w:sz w:val="20"/>
                <w:szCs w:val="20"/>
              </w:rPr>
              <w:t xml:space="preserve">. do </w:t>
            </w:r>
            <w:r w:rsidR="008D1E7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C9094A" w:rsidRPr="0032265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8025A9">
              <w:rPr>
                <w:rFonts w:ascii="Times New Roman" w:hAnsi="Times New Roman" w:cs="Times New Roman"/>
                <w:sz w:val="20"/>
                <w:szCs w:val="20"/>
              </w:rPr>
              <w:t>veljače</w:t>
            </w:r>
            <w:r w:rsidR="00C9094A" w:rsidRPr="0032265A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 w:rsidR="00FB050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9094A" w:rsidRPr="003226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A3AE3" w:rsidRPr="00B4705F" w14:paraId="20F9D5B1" w14:textId="77777777" w:rsidTr="00092BAB">
        <w:trPr>
          <w:cantSplit/>
          <w:trHeight w:val="1103"/>
          <w:jc w:val="center"/>
        </w:trPr>
        <w:tc>
          <w:tcPr>
            <w:tcW w:w="3633" w:type="dxa"/>
            <w:vAlign w:val="center"/>
          </w:tcPr>
          <w:p w14:paraId="4608537A" w14:textId="77777777" w:rsidR="006A3AE3" w:rsidRPr="00B4705F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Koji su predstavnici zainteresirane javnosti dostavili svoja očekivanja?</w:t>
            </w:r>
          </w:p>
        </w:tc>
        <w:tc>
          <w:tcPr>
            <w:tcW w:w="5655" w:type="dxa"/>
          </w:tcPr>
          <w:p w14:paraId="48773A06" w14:textId="23650F18" w:rsidR="006A3AE3" w:rsidRPr="00B4705F" w:rsidRDefault="00C9094A" w:rsidP="00F0523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Nitko</w:t>
            </w:r>
          </w:p>
        </w:tc>
      </w:tr>
      <w:tr w:rsidR="006A3AE3" w:rsidRPr="00B4705F" w14:paraId="3AD7DE0D" w14:textId="77777777" w:rsidTr="00092BAB">
        <w:trPr>
          <w:cantSplit/>
          <w:trHeight w:val="1119"/>
          <w:jc w:val="center"/>
        </w:trPr>
        <w:tc>
          <w:tcPr>
            <w:tcW w:w="3633" w:type="dxa"/>
            <w:vAlign w:val="center"/>
          </w:tcPr>
          <w:p w14:paraId="2B87B527" w14:textId="77777777" w:rsidR="00267876" w:rsidRDefault="00267876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Pregled prihvaćenih i neprihvaćenih mišljenja i prijedloga </w:t>
            </w:r>
          </w:p>
          <w:p w14:paraId="103D6872" w14:textId="77777777" w:rsidR="006A3AE3" w:rsidRPr="00B4705F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Razlozi neprihvaćanja pojedinih pri</w:t>
            </w:r>
            <w:r w:rsidR="00267876">
              <w:rPr>
                <w:rFonts w:ascii="Times New Roman" w:hAnsi="Times New Roman" w:cs="Times New Roman"/>
                <w:sz w:val="20"/>
                <w:szCs w:val="20"/>
              </w:rPr>
              <w:t>jedloga</w:t>
            </w: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 zainteresirane javnosti na određene odredbe nacrta</w:t>
            </w:r>
          </w:p>
        </w:tc>
        <w:tc>
          <w:tcPr>
            <w:tcW w:w="5655" w:type="dxa"/>
          </w:tcPr>
          <w:p w14:paraId="1EDC97A3" w14:textId="05AA2456" w:rsidR="006A3AE3" w:rsidRDefault="00C90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Nema</w:t>
            </w:r>
          </w:p>
          <w:p w14:paraId="2D4C2AB6" w14:textId="77777777" w:rsidR="00B4705F" w:rsidRDefault="00B47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B200DD" w14:textId="37D7A270" w:rsidR="00C9094A" w:rsidRPr="00B4705F" w:rsidRDefault="00C90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Nema</w:t>
            </w:r>
          </w:p>
        </w:tc>
      </w:tr>
      <w:tr w:rsidR="006A3AE3" w:rsidRPr="00B4705F" w14:paraId="3CE10DAA" w14:textId="77777777" w:rsidTr="009A261E">
        <w:trPr>
          <w:cantSplit/>
          <w:trHeight w:val="649"/>
          <w:jc w:val="center"/>
        </w:trPr>
        <w:tc>
          <w:tcPr>
            <w:tcW w:w="3633" w:type="dxa"/>
            <w:vAlign w:val="center"/>
          </w:tcPr>
          <w:p w14:paraId="066E624E" w14:textId="77777777" w:rsidR="006A3AE3" w:rsidRPr="00B4705F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Troškovi provedenog savjetovanja</w:t>
            </w:r>
          </w:p>
        </w:tc>
        <w:tc>
          <w:tcPr>
            <w:tcW w:w="5655" w:type="dxa"/>
          </w:tcPr>
          <w:p w14:paraId="53BE0C0C" w14:textId="77777777" w:rsidR="006A3AE3" w:rsidRPr="00B4705F" w:rsidRDefault="00092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935">
              <w:rPr>
                <w:rFonts w:ascii="Times New Roman" w:hAnsi="Times New Roman" w:cs="Times New Roman"/>
                <w:sz w:val="20"/>
                <w:szCs w:val="20"/>
              </w:rPr>
              <w:t>Provedba javnog savjetovanja nije iziskivala dodatne financijske troškove</w:t>
            </w:r>
          </w:p>
        </w:tc>
      </w:tr>
    </w:tbl>
    <w:p w14:paraId="20D5FC6A" w14:textId="77777777" w:rsidR="00961624" w:rsidRPr="00B4705F" w:rsidRDefault="00961624">
      <w:pPr>
        <w:rPr>
          <w:rFonts w:ascii="Times New Roman" w:hAnsi="Times New Roman" w:cs="Times New Roman"/>
          <w:sz w:val="20"/>
          <w:szCs w:val="20"/>
        </w:rPr>
      </w:pPr>
    </w:p>
    <w:sectPr w:rsidR="00961624" w:rsidRPr="00B4705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373EF" w14:textId="77777777" w:rsidR="00186BD6" w:rsidRDefault="00186BD6" w:rsidP="00950C7D">
      <w:pPr>
        <w:spacing w:after="0" w:line="240" w:lineRule="auto"/>
      </w:pPr>
      <w:r>
        <w:separator/>
      </w:r>
    </w:p>
  </w:endnote>
  <w:endnote w:type="continuationSeparator" w:id="0">
    <w:p w14:paraId="634548E9" w14:textId="77777777" w:rsidR="00186BD6" w:rsidRDefault="00186BD6" w:rsidP="00950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C965A" w14:textId="77777777" w:rsidR="00186BD6" w:rsidRDefault="00186BD6" w:rsidP="00950C7D">
      <w:pPr>
        <w:spacing w:after="0" w:line="240" w:lineRule="auto"/>
      </w:pPr>
      <w:r>
        <w:separator/>
      </w:r>
    </w:p>
  </w:footnote>
  <w:footnote w:type="continuationSeparator" w:id="0">
    <w:p w14:paraId="4DE4001A" w14:textId="77777777" w:rsidR="00186BD6" w:rsidRDefault="00186BD6" w:rsidP="00950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CA411" w14:textId="77777777" w:rsidR="004C2681" w:rsidRPr="004C2681" w:rsidRDefault="004C2681">
    <w:pPr>
      <w:pStyle w:val="Zaglavlje"/>
      <w:rPr>
        <w:b/>
      </w:rPr>
    </w:pPr>
    <w:r w:rsidRPr="004C2681">
      <w:rPr>
        <w:b/>
      </w:rPr>
      <w:t>Obrazac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72A"/>
    <w:rsid w:val="00010B12"/>
    <w:rsid w:val="00061F52"/>
    <w:rsid w:val="00092BAB"/>
    <w:rsid w:val="000936FB"/>
    <w:rsid w:val="000A0C4A"/>
    <w:rsid w:val="000A7838"/>
    <w:rsid w:val="000C115C"/>
    <w:rsid w:val="000C1191"/>
    <w:rsid w:val="000D005D"/>
    <w:rsid w:val="000F1C40"/>
    <w:rsid w:val="0013193A"/>
    <w:rsid w:val="00171BB9"/>
    <w:rsid w:val="00186BD6"/>
    <w:rsid w:val="001D36F1"/>
    <w:rsid w:val="0020398E"/>
    <w:rsid w:val="00267876"/>
    <w:rsid w:val="002C393E"/>
    <w:rsid w:val="0031124B"/>
    <w:rsid w:val="0032000D"/>
    <w:rsid w:val="0032265A"/>
    <w:rsid w:val="00332A10"/>
    <w:rsid w:val="00376827"/>
    <w:rsid w:val="00386C0F"/>
    <w:rsid w:val="004868E3"/>
    <w:rsid w:val="004C2681"/>
    <w:rsid w:val="004C795A"/>
    <w:rsid w:val="004D61BE"/>
    <w:rsid w:val="004F3CA6"/>
    <w:rsid w:val="00533712"/>
    <w:rsid w:val="0056450E"/>
    <w:rsid w:val="0061172A"/>
    <w:rsid w:val="0061415E"/>
    <w:rsid w:val="00641C4D"/>
    <w:rsid w:val="0064204A"/>
    <w:rsid w:val="00696DEF"/>
    <w:rsid w:val="006A07F9"/>
    <w:rsid w:val="006A3AE3"/>
    <w:rsid w:val="00770415"/>
    <w:rsid w:val="00783FCF"/>
    <w:rsid w:val="00792740"/>
    <w:rsid w:val="007B4824"/>
    <w:rsid w:val="007E4DA5"/>
    <w:rsid w:val="008025A9"/>
    <w:rsid w:val="00842711"/>
    <w:rsid w:val="00847BB0"/>
    <w:rsid w:val="00893FDE"/>
    <w:rsid w:val="00896FF7"/>
    <w:rsid w:val="008D0E95"/>
    <w:rsid w:val="008D1E75"/>
    <w:rsid w:val="008D49EF"/>
    <w:rsid w:val="00912F9E"/>
    <w:rsid w:val="00950C7D"/>
    <w:rsid w:val="00961624"/>
    <w:rsid w:val="009A261E"/>
    <w:rsid w:val="009C47CF"/>
    <w:rsid w:val="009F250B"/>
    <w:rsid w:val="00A0249E"/>
    <w:rsid w:val="00AC301E"/>
    <w:rsid w:val="00AD3935"/>
    <w:rsid w:val="00AF305C"/>
    <w:rsid w:val="00B4705F"/>
    <w:rsid w:val="00B76CE8"/>
    <w:rsid w:val="00BC62B9"/>
    <w:rsid w:val="00C0323C"/>
    <w:rsid w:val="00C24033"/>
    <w:rsid w:val="00C6357A"/>
    <w:rsid w:val="00C9094A"/>
    <w:rsid w:val="00CB12F1"/>
    <w:rsid w:val="00CF0FFF"/>
    <w:rsid w:val="00CF4582"/>
    <w:rsid w:val="00D239B6"/>
    <w:rsid w:val="00DC6015"/>
    <w:rsid w:val="00DD414D"/>
    <w:rsid w:val="00DF4BFE"/>
    <w:rsid w:val="00E136F0"/>
    <w:rsid w:val="00F05237"/>
    <w:rsid w:val="00F3507C"/>
    <w:rsid w:val="00F84742"/>
    <w:rsid w:val="00FB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61781"/>
  <w15:docId w15:val="{9CAB1D34-6467-4AF9-A79D-78F9FF4BA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50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50C7D"/>
  </w:style>
  <w:style w:type="paragraph" w:styleId="Podnoje">
    <w:name w:val="footer"/>
    <w:basedOn w:val="Normal"/>
    <w:link w:val="PodnojeChar"/>
    <w:uiPriority w:val="99"/>
    <w:unhideWhenUsed/>
    <w:rsid w:val="00950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50C7D"/>
  </w:style>
  <w:style w:type="character" w:styleId="Hiperveza">
    <w:name w:val="Hyperlink"/>
    <w:basedOn w:val="Zadanifontodlomka"/>
    <w:uiPriority w:val="99"/>
    <w:unhideWhenUsed/>
    <w:rsid w:val="006A3AE3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6A3AE3"/>
    <w:rPr>
      <w:color w:val="800080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C3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C39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C8F8A-9C39-4293-BFC7-819AC7263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Kraš</dc:creator>
  <cp:keywords/>
  <dc:description/>
  <cp:lastModifiedBy>Mateja Javor</cp:lastModifiedBy>
  <cp:revision>14</cp:revision>
  <cp:lastPrinted>2025-02-24T12:54:00Z</cp:lastPrinted>
  <dcterms:created xsi:type="dcterms:W3CDTF">2023-09-11T12:45:00Z</dcterms:created>
  <dcterms:modified xsi:type="dcterms:W3CDTF">2025-02-24T12:54:00Z</dcterms:modified>
</cp:coreProperties>
</file>