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2206FBB6" w:rsidR="0061172A" w:rsidRPr="00B4705F" w:rsidRDefault="009F5B5C" w:rsidP="004B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4001290"/>
            <w:r w:rsidRPr="009F5B5C">
              <w:rPr>
                <w:rFonts w:ascii="Times New Roman" w:hAnsi="Times New Roman" w:cs="Times New Roman"/>
                <w:sz w:val="20"/>
                <w:szCs w:val="20"/>
              </w:rPr>
              <w:t>Odluk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F5B5C">
              <w:rPr>
                <w:rFonts w:ascii="Times New Roman" w:hAnsi="Times New Roman" w:cs="Times New Roman"/>
                <w:sz w:val="20"/>
                <w:szCs w:val="20"/>
              </w:rPr>
              <w:t xml:space="preserve"> o izmjeni odluke o javnim  priznanjima Varaždinske županije</w:t>
            </w:r>
            <w:bookmarkEnd w:id="0"/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9EB72FC" w14:textId="5BAFE69F" w:rsidR="009F5B5C" w:rsidRPr="00B4705F" w:rsidRDefault="00DC6015" w:rsidP="009F5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</w:t>
            </w:r>
            <w:r w:rsidR="004B0B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B0BAB">
              <w:t xml:space="preserve"> </w:t>
            </w:r>
            <w:r w:rsidR="009F5B5C" w:rsidRPr="009F5B5C">
              <w:rPr>
                <w:rFonts w:ascii="Times New Roman" w:hAnsi="Times New Roman" w:cs="Times New Roman"/>
                <w:sz w:val="20"/>
                <w:szCs w:val="20"/>
              </w:rPr>
              <w:t>Odlu</w:t>
            </w:r>
            <w:r w:rsidR="009F5B5C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9F5B5C" w:rsidRPr="009F5B5C">
              <w:rPr>
                <w:rFonts w:ascii="Times New Roman" w:hAnsi="Times New Roman" w:cs="Times New Roman"/>
                <w:sz w:val="20"/>
                <w:szCs w:val="20"/>
              </w:rPr>
              <w:t xml:space="preserve"> o izmjeni odluke o javnim  priznanjima Varaždinske županije</w:t>
            </w:r>
          </w:p>
          <w:p w14:paraId="14C135E0" w14:textId="5FD7A445" w:rsidR="0061172A" w:rsidRPr="00B4705F" w:rsidRDefault="0061172A" w:rsidP="004B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2ABAB480" w:rsidR="0061172A" w:rsidRPr="009F5B5C" w:rsidRDefault="009F5B5C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5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5BC2" w:rsidRPr="00D45BC2">
              <w:rPr>
                <w:rFonts w:ascii="Times New Roman" w:hAnsi="Times New Roman" w:cs="Times New Roman"/>
                <w:sz w:val="20"/>
                <w:szCs w:val="20"/>
              </w:rPr>
              <w:t xml:space="preserve">5. rujan </w:t>
            </w:r>
            <w:r w:rsidR="00274585" w:rsidRPr="00D45BC2">
              <w:rPr>
                <w:rFonts w:ascii="Times New Roman" w:hAnsi="Times New Roman" w:cs="Times New Roman"/>
                <w:sz w:val="20"/>
                <w:szCs w:val="20"/>
              </w:rPr>
              <w:t>2024. godine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B4F832E" w:rsidR="0061172A" w:rsidRPr="00B4705F" w:rsidRDefault="0027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344CC44D" w:rsidR="0061172A" w:rsidRPr="00B4705F" w:rsidRDefault="009F5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izmjeni odluke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4E4FA0C6" w:rsidR="0061172A" w:rsidRPr="00B4705F" w:rsidRDefault="009F5B5C" w:rsidP="004B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B5C">
              <w:rPr>
                <w:rFonts w:ascii="Times New Roman" w:hAnsi="Times New Roman" w:cs="Times New Roman"/>
                <w:sz w:val="20"/>
                <w:szCs w:val="20"/>
              </w:rPr>
              <w:t>Odluk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F5B5C">
              <w:rPr>
                <w:rFonts w:ascii="Times New Roman" w:hAnsi="Times New Roman" w:cs="Times New Roman"/>
                <w:sz w:val="20"/>
                <w:szCs w:val="20"/>
              </w:rPr>
              <w:t xml:space="preserve"> o izmjeni odluke o javnim  priznanjima Varaždinske županije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3F7D3776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274585">
              <w:rPr>
                <w:rFonts w:ascii="Times New Roman" w:hAnsi="Times New Roman" w:cs="Times New Roman"/>
                <w:sz w:val="20"/>
                <w:szCs w:val="20"/>
              </w:rPr>
              <w:t xml:space="preserve"> za poslove Skupštine i župana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64751865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274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5BC2" w:rsidRPr="00D45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4585" w:rsidRPr="00D45B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F5B5C" w:rsidRPr="00D45BC2">
              <w:rPr>
                <w:rFonts w:ascii="Times New Roman" w:hAnsi="Times New Roman" w:cs="Times New Roman"/>
                <w:sz w:val="20"/>
                <w:szCs w:val="20"/>
              </w:rPr>
              <w:t>kolovoza</w:t>
            </w:r>
            <w:r w:rsidR="00274585" w:rsidRPr="00D45BC2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D45BC2" w:rsidRPr="00D45B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E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5BC2" w:rsidRPr="00D45BC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F5B5C" w:rsidRPr="00D45BC2">
              <w:rPr>
                <w:rFonts w:ascii="Times New Roman" w:hAnsi="Times New Roman" w:cs="Times New Roman"/>
                <w:sz w:val="20"/>
                <w:szCs w:val="20"/>
              </w:rPr>
              <w:t xml:space="preserve">ujna </w:t>
            </w:r>
            <w:r w:rsidR="00274585" w:rsidRPr="00D45BC2">
              <w:rPr>
                <w:rFonts w:ascii="Times New Roman" w:hAnsi="Times New Roman" w:cs="Times New Roman"/>
                <w:sz w:val="20"/>
                <w:szCs w:val="20"/>
              </w:rPr>
              <w:t>2024. godine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67F379F9" w:rsidR="006A3AE3" w:rsidRPr="00B4705F" w:rsidRDefault="00274585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 jedan predstavnik javnosti nije dostavio mišljenje.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77777777"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B1FB43B" w:rsidR="00B4705F" w:rsidRPr="00274585" w:rsidRDefault="00B4705F" w:rsidP="0027458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274585" w:rsidRPr="00B4705F" w:rsidRDefault="00274585">
      <w:pPr>
        <w:rPr>
          <w:rFonts w:ascii="Times New Roman" w:hAnsi="Times New Roman" w:cs="Times New Roman"/>
          <w:sz w:val="20"/>
          <w:szCs w:val="20"/>
        </w:rPr>
      </w:pPr>
    </w:p>
    <w:sectPr w:rsidR="00274585" w:rsidRPr="00B470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B86EF" w14:textId="77777777" w:rsidR="00DD414D" w:rsidRDefault="00DD414D" w:rsidP="00950C7D">
      <w:pPr>
        <w:spacing w:after="0" w:line="240" w:lineRule="auto"/>
      </w:pPr>
      <w:r>
        <w:separator/>
      </w:r>
    </w:p>
  </w:endnote>
  <w:endnote w:type="continuationSeparator" w:id="0">
    <w:p w14:paraId="7FEEEF74" w14:textId="77777777" w:rsidR="00DD414D" w:rsidRDefault="00DD414D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13730" w14:textId="77777777" w:rsidR="00DD414D" w:rsidRDefault="00DD414D" w:rsidP="00950C7D">
      <w:pPr>
        <w:spacing w:after="0" w:line="240" w:lineRule="auto"/>
      </w:pPr>
      <w:r>
        <w:separator/>
      </w:r>
    </w:p>
  </w:footnote>
  <w:footnote w:type="continuationSeparator" w:id="0">
    <w:p w14:paraId="79EA56CA" w14:textId="77777777" w:rsidR="00DD414D" w:rsidRDefault="00DD414D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B1D69"/>
    <w:multiLevelType w:val="hybridMultilevel"/>
    <w:tmpl w:val="27C8AA4A"/>
    <w:lvl w:ilvl="0" w:tplc="BFE8D3C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71BB9"/>
    <w:rsid w:val="001E6D82"/>
    <w:rsid w:val="00267876"/>
    <w:rsid w:val="00274585"/>
    <w:rsid w:val="002C393E"/>
    <w:rsid w:val="0031124B"/>
    <w:rsid w:val="00376827"/>
    <w:rsid w:val="00386C0F"/>
    <w:rsid w:val="004868E3"/>
    <w:rsid w:val="004B0BAB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740E76"/>
    <w:rsid w:val="00770415"/>
    <w:rsid w:val="00783FCF"/>
    <w:rsid w:val="00792740"/>
    <w:rsid w:val="007B4824"/>
    <w:rsid w:val="007E4DA5"/>
    <w:rsid w:val="00842711"/>
    <w:rsid w:val="00847BB0"/>
    <w:rsid w:val="00886B98"/>
    <w:rsid w:val="00893FDE"/>
    <w:rsid w:val="00896FF7"/>
    <w:rsid w:val="008B5F96"/>
    <w:rsid w:val="008D0E95"/>
    <w:rsid w:val="008D49EF"/>
    <w:rsid w:val="00912F9E"/>
    <w:rsid w:val="00950C7D"/>
    <w:rsid w:val="009A261E"/>
    <w:rsid w:val="009C3201"/>
    <w:rsid w:val="009C47CF"/>
    <w:rsid w:val="009F250B"/>
    <w:rsid w:val="009F5B5C"/>
    <w:rsid w:val="00A0249E"/>
    <w:rsid w:val="00AC301E"/>
    <w:rsid w:val="00AD3935"/>
    <w:rsid w:val="00AF305C"/>
    <w:rsid w:val="00B4705F"/>
    <w:rsid w:val="00B76CE8"/>
    <w:rsid w:val="00BC62B9"/>
    <w:rsid w:val="00C0323C"/>
    <w:rsid w:val="00C6357A"/>
    <w:rsid w:val="00C8338B"/>
    <w:rsid w:val="00CB12F1"/>
    <w:rsid w:val="00CF4582"/>
    <w:rsid w:val="00D239B6"/>
    <w:rsid w:val="00D45BC2"/>
    <w:rsid w:val="00DC6015"/>
    <w:rsid w:val="00DD414D"/>
    <w:rsid w:val="00DF4BFE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Renata Popović-Kovačić</cp:lastModifiedBy>
  <cp:revision>6</cp:revision>
  <cp:lastPrinted>2023-06-13T09:40:00Z</cp:lastPrinted>
  <dcterms:created xsi:type="dcterms:W3CDTF">2024-08-08T07:29:00Z</dcterms:created>
  <dcterms:modified xsi:type="dcterms:W3CDTF">2024-09-09T11:47:00Z</dcterms:modified>
</cp:coreProperties>
</file>