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BFCC" w14:textId="224110F3" w:rsidR="002C1AC4" w:rsidRDefault="002C1AC4" w:rsidP="002C1AC4">
      <w:pPr>
        <w:pStyle w:val="Bezproreda"/>
        <w:rPr>
          <w:b/>
          <w:bCs/>
          <w:lang w:eastAsia="hr-HR"/>
        </w:rPr>
      </w:pPr>
      <w:r w:rsidRPr="0007251E">
        <w:rPr>
          <w:lang w:eastAsia="hr-HR"/>
        </w:rPr>
        <w:t xml:space="preserve">              </w:t>
      </w:r>
      <w:r>
        <w:rPr>
          <w:lang w:eastAsia="hr-HR"/>
        </w:rPr>
        <w:t xml:space="preserve">      </w:t>
      </w:r>
      <w:r w:rsidRPr="0007251E">
        <w:rPr>
          <w:lang w:eastAsia="hr-HR"/>
        </w:rPr>
        <w:t xml:space="preserve">    </w:t>
      </w:r>
      <w:r w:rsidRPr="0007251E">
        <w:rPr>
          <w:noProof/>
          <w:lang w:eastAsia="hr-HR"/>
        </w:rPr>
        <w:drawing>
          <wp:inline distT="0" distB="0" distL="0" distR="0" wp14:anchorId="255CC088" wp14:editId="7252E18B">
            <wp:extent cx="495300" cy="609600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51E">
        <w:rPr>
          <w:lang w:eastAsia="hr-HR"/>
        </w:rPr>
        <w:t xml:space="preserve">  </w:t>
      </w:r>
      <w:r>
        <w:rPr>
          <w:lang w:eastAsia="hr-HR"/>
        </w:rPr>
        <w:tab/>
      </w:r>
      <w:r w:rsidRPr="0007251E">
        <w:rPr>
          <w:b/>
          <w:bCs/>
          <w:lang w:eastAsia="hr-HR"/>
        </w:rPr>
        <w:t xml:space="preserve"> </w:t>
      </w:r>
      <w:r>
        <w:rPr>
          <w:b/>
          <w:bCs/>
          <w:lang w:eastAsia="hr-HR"/>
        </w:rPr>
        <w:tab/>
      </w:r>
      <w:r>
        <w:rPr>
          <w:b/>
          <w:bCs/>
          <w:lang w:eastAsia="hr-HR"/>
        </w:rPr>
        <w:tab/>
      </w:r>
      <w:r>
        <w:rPr>
          <w:b/>
          <w:bCs/>
          <w:lang w:eastAsia="hr-HR"/>
        </w:rPr>
        <w:tab/>
      </w:r>
      <w:r>
        <w:rPr>
          <w:b/>
          <w:bCs/>
          <w:lang w:eastAsia="hr-HR"/>
        </w:rPr>
        <w:tab/>
      </w:r>
      <w:r>
        <w:rPr>
          <w:b/>
          <w:bCs/>
          <w:lang w:eastAsia="hr-HR"/>
        </w:rPr>
        <w:tab/>
      </w:r>
      <w:r>
        <w:rPr>
          <w:b/>
          <w:bCs/>
          <w:lang w:eastAsia="hr-HR"/>
        </w:rPr>
        <w:tab/>
      </w:r>
      <w:r>
        <w:rPr>
          <w:b/>
          <w:bCs/>
          <w:lang w:eastAsia="hr-HR"/>
        </w:rPr>
        <w:tab/>
      </w:r>
      <w:r w:rsidRPr="002C1AC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NACRT</w:t>
      </w:r>
    </w:p>
    <w:p w14:paraId="7157C0A9" w14:textId="77777777" w:rsidR="002C1AC4" w:rsidRDefault="002C1AC4" w:rsidP="002C1AC4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2C1AC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4D6E9F5D" w14:textId="3BBD89AF" w:rsidR="002C1AC4" w:rsidRPr="002C1AC4" w:rsidRDefault="002C1AC4" w:rsidP="002C1AC4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2C1AC4">
        <w:rPr>
          <w:rFonts w:ascii="Times New Roman" w:hAnsi="Times New Roman" w:cs="Times New Roman"/>
          <w:b/>
          <w:sz w:val="24"/>
          <w:szCs w:val="24"/>
          <w:lang w:eastAsia="hr-HR"/>
        </w:rPr>
        <w:t>VARAŽDINSKA ŽUPANIJA</w:t>
      </w:r>
    </w:p>
    <w:p w14:paraId="27E48B5A" w14:textId="77777777" w:rsidR="002C1AC4" w:rsidRPr="002C1AC4" w:rsidRDefault="002C1AC4" w:rsidP="002C1AC4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C1AC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ŽUPANIJSKA SKUPŠTINA</w:t>
      </w:r>
    </w:p>
    <w:p w14:paraId="295C3B6D" w14:textId="77777777" w:rsidR="002C1AC4" w:rsidRDefault="002C1AC4" w:rsidP="002C1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C2CA00" w14:textId="17BCC1C5" w:rsidR="002C1AC4" w:rsidRPr="0007251E" w:rsidRDefault="002C1AC4" w:rsidP="002C1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5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1CCC0E5C" w14:textId="3A3E4874" w:rsidR="002C1AC4" w:rsidRPr="0007251E" w:rsidRDefault="002C1AC4" w:rsidP="002C1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5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5B4FA747" w14:textId="77777777" w:rsidR="002C1AC4" w:rsidRPr="0007251E" w:rsidRDefault="002C1AC4" w:rsidP="002C1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5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Varaždin,  </w:t>
      </w:r>
      <w:r w:rsidRPr="0007251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07251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07251E">
        <w:rPr>
          <w:rFonts w:ascii="Times New Roman" w:eastAsia="Times New Roman" w:hAnsi="Times New Roman" w:cs="Times New Roman"/>
          <w:sz w:val="24"/>
          <w:szCs w:val="24"/>
          <w:lang w:eastAsia="hr-HR"/>
        </w:rPr>
        <w:t>2023.</w:t>
      </w:r>
    </w:p>
    <w:p w14:paraId="19D1300D" w14:textId="77777777" w:rsidR="002C1AC4" w:rsidRPr="0007251E" w:rsidRDefault="002C1AC4" w:rsidP="002C1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410F09" w14:textId="77777777" w:rsidR="00EC4BF0" w:rsidRDefault="00EC4BF0" w:rsidP="002C1A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1A62E93" w14:textId="6A2889F3" w:rsidR="002C1AC4" w:rsidRPr="002C1AC4" w:rsidRDefault="002C1AC4" w:rsidP="002C1A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C1AC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Temeljem članka 27. i 35. Zakona o lokalnoj i područnoj (regionalnoj) samoupravi („Narodne novine“, broj 33/01., 60/01., 129/05., 109/07., 125/08., 36/09., 150/11., 144/12., 19/13., 137/15., 123/17., 98/19. i 144/20.), članka 33. točke 4. Statuta Varaždinske županije ("Službeni vjesnik Varaždinske županije", broj 14/18., </w:t>
      </w:r>
      <w:r w:rsidRPr="002C1AC4">
        <w:rPr>
          <w:rFonts w:ascii="Times New Roman" w:eastAsia="Times New Roman" w:hAnsi="Times New Roman" w:cs="Times New Roman"/>
          <w:sz w:val="24"/>
          <w:szCs w:val="24"/>
          <w:lang w:eastAsia="hr-HR"/>
        </w:rPr>
        <w:t>7/20., 65/20. - pročišćeni tekst i 11/21.</w:t>
      </w:r>
      <w:r w:rsidRPr="002C1AC4">
        <w:rPr>
          <w:rFonts w:ascii="Times New Roman" w:eastAsia="Times New Roman" w:hAnsi="Times New Roman" w:cs="Times New Roman"/>
          <w:sz w:val="24"/>
          <w:szCs w:val="20"/>
          <w:lang w:eastAsia="hr-HR"/>
        </w:rPr>
        <w:t>) i članka 56. Poslovnika o radu Županijske skupštine Varaždinske županije („Službeni vjesnik Varaždinske županije“, broj 26/18., 7/20., 65/20. - pročišćeni tekst i 11/21.), Županijska skupština Varaždinske županije, na sjednici održanoj</w:t>
      </w:r>
      <w:r w:rsidRPr="002C1AC4">
        <w:rPr>
          <w:rFonts w:ascii="Times New Roman" w:eastAsia="Times New Roman" w:hAnsi="Times New Roman" w:cs="Times New Roman"/>
          <w:sz w:val="24"/>
          <w:szCs w:val="20"/>
          <w:u w:val="single"/>
          <w:lang w:eastAsia="hr-HR"/>
        </w:rPr>
        <w:t xml:space="preserve">                </w:t>
      </w:r>
      <w:r w:rsidRPr="002C1AC4">
        <w:rPr>
          <w:rFonts w:ascii="Times New Roman" w:eastAsia="Times New Roman" w:hAnsi="Times New Roman" w:cs="Times New Roman"/>
          <w:sz w:val="24"/>
          <w:szCs w:val="20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  <w:r w:rsidRPr="002C1AC4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godine, donosi</w:t>
      </w:r>
    </w:p>
    <w:p w14:paraId="1F55905A" w14:textId="77777777" w:rsidR="002C1AC4" w:rsidRDefault="002C1AC4" w:rsidP="002C1A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</w:p>
    <w:p w14:paraId="1B0A9AD7" w14:textId="77777777" w:rsidR="002C1AC4" w:rsidRDefault="002C1AC4" w:rsidP="002C1A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0E2F27E" w14:textId="0739FF58" w:rsidR="002C1AC4" w:rsidRPr="002C1AC4" w:rsidRDefault="002C1AC4" w:rsidP="002C1A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2C1AC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ODLUKU</w:t>
      </w:r>
    </w:p>
    <w:p w14:paraId="6F73EF5B" w14:textId="52E0D0F0" w:rsidR="002C1AC4" w:rsidRDefault="002C1AC4" w:rsidP="002C1A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o dodjeli</w:t>
      </w:r>
      <w:r w:rsidR="00095337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potpor</w:t>
      </w:r>
      <w:r w:rsidR="00095337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za</w:t>
      </w:r>
      <w:r w:rsidR="00BF549A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doktorski</w:t>
      </w:r>
      <w:r w:rsidR="00B51380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studij</w:t>
      </w:r>
    </w:p>
    <w:p w14:paraId="4DB26B95" w14:textId="77777777" w:rsidR="002C1AC4" w:rsidRDefault="002C1AC4" w:rsidP="002C1A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50D61C8D" w14:textId="77777777" w:rsidR="002C1AC4" w:rsidRDefault="002C1AC4" w:rsidP="002C1A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73B5DCD9" w14:textId="3913C87F" w:rsidR="002C1AC4" w:rsidRPr="008F6DC0" w:rsidRDefault="002C1AC4" w:rsidP="002C1A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I. OPĆE </w:t>
      </w:r>
      <w:r w:rsidRPr="008F6DC0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ODREDBE</w:t>
      </w:r>
    </w:p>
    <w:p w14:paraId="22E6669F" w14:textId="77777777" w:rsidR="002C1AC4" w:rsidRDefault="002C1AC4" w:rsidP="002C1A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7BFBA9EA" w14:textId="77777777" w:rsidR="002C1AC4" w:rsidRDefault="002C1AC4" w:rsidP="002C1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Članak 1.</w:t>
      </w:r>
    </w:p>
    <w:p w14:paraId="00B27324" w14:textId="698172EB" w:rsidR="002C1AC4" w:rsidRDefault="002C1AC4" w:rsidP="002C1A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Ovom Odlukom utvrđuju se uvjeti</w:t>
      </w:r>
      <w:r w:rsidR="00C92CC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kriteriji</w:t>
      </w:r>
      <w:r w:rsidR="00C92CC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postupak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dodjel</w:t>
      </w:r>
      <w:r w:rsidR="00C92CCF">
        <w:rPr>
          <w:rFonts w:ascii="Times New Roman" w:eastAsia="Times New Roman" w:hAnsi="Times New Roman" w:cs="Times New Roman"/>
          <w:sz w:val="24"/>
          <w:szCs w:val="20"/>
          <w:lang w:eastAsia="hr-HR"/>
        </w:rPr>
        <w:t>e</w:t>
      </w:r>
      <w:r w:rsidR="00285DE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financijskih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potpora</w:t>
      </w:r>
      <w:r w:rsidR="00C92CC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(</w:t>
      </w:r>
      <w:r w:rsidR="00C92CCF">
        <w:rPr>
          <w:rFonts w:ascii="Times New Roman" w:eastAsia="Times New Roman" w:hAnsi="Times New Roman" w:cs="Times New Roman"/>
          <w:sz w:val="24"/>
          <w:szCs w:val="20"/>
          <w:lang w:eastAsia="hr-HR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alje</w:t>
      </w:r>
      <w:r w:rsidR="00C92CC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tekstu: potpora)</w:t>
      </w:r>
      <w:r w:rsidR="00285DE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</w:t>
      </w:r>
      <w:r w:rsidR="00BF549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285DEA">
        <w:rPr>
          <w:rFonts w:ascii="Times New Roman" w:eastAsia="Times New Roman" w:hAnsi="Times New Roman" w:cs="Times New Roman"/>
          <w:sz w:val="24"/>
          <w:szCs w:val="20"/>
          <w:lang w:eastAsia="hr-HR"/>
        </w:rPr>
        <w:t>doktorski studij</w:t>
      </w:r>
      <w:r w:rsidR="00BF549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EF763E">
        <w:rPr>
          <w:rFonts w:ascii="Times New Roman" w:hAnsi="Times New Roman" w:cs="Times New Roman"/>
          <w:sz w:val="24"/>
          <w:szCs w:val="24"/>
        </w:rPr>
        <w:t>kojim se stječe akademski stupanj doktor/ica znanosti ili doktor/ica umjetnosti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 w:rsidR="00285DE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prava i obveze korisnika potpora te druga pitanja</w:t>
      </w:r>
      <w:r w:rsidR="00EC674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285DE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vezana uz ostvarivanje prava na </w:t>
      </w:r>
      <w:r w:rsidR="0052550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dodjelu </w:t>
      </w:r>
      <w:r w:rsidR="00285DEA">
        <w:rPr>
          <w:rFonts w:ascii="Times New Roman" w:eastAsia="Times New Roman" w:hAnsi="Times New Roman" w:cs="Times New Roman"/>
          <w:sz w:val="24"/>
          <w:szCs w:val="20"/>
          <w:lang w:eastAsia="hr-HR"/>
        </w:rPr>
        <w:t>potpor</w:t>
      </w:r>
      <w:r w:rsidR="0052550C">
        <w:rPr>
          <w:rFonts w:ascii="Times New Roman" w:eastAsia="Times New Roman" w:hAnsi="Times New Roman" w:cs="Times New Roman"/>
          <w:sz w:val="24"/>
          <w:szCs w:val="20"/>
          <w:lang w:eastAsia="hr-HR"/>
        </w:rPr>
        <w:t>a.</w:t>
      </w:r>
    </w:p>
    <w:p w14:paraId="7EAF95E5" w14:textId="14E3ED9F" w:rsidR="00E040F8" w:rsidRDefault="002C1AC4" w:rsidP="00E04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Izrazi koji se kori</w:t>
      </w:r>
      <w:r w:rsidR="00EF763E">
        <w:rPr>
          <w:rFonts w:ascii="Times New Roman" w:eastAsia="Times New Roman" w:hAnsi="Times New Roman" w:cs="Times New Roman"/>
          <w:sz w:val="24"/>
          <w:szCs w:val="20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te u ovoj Odluci, a imaju rodno značenje, odnose se jednako na</w:t>
      </w:r>
      <w:r w:rsidR="003A4BF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muški i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ženski</w:t>
      </w:r>
      <w:r w:rsidR="003A4BF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rod.</w:t>
      </w:r>
    </w:p>
    <w:p w14:paraId="6C69EE68" w14:textId="77777777" w:rsidR="00E040F8" w:rsidRDefault="00E040F8" w:rsidP="00E04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1D9C197" w14:textId="655441B7" w:rsidR="002C1AC4" w:rsidRPr="00FD0186" w:rsidRDefault="002C1AC4" w:rsidP="00E04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FD0186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Članak 2.</w:t>
      </w:r>
    </w:p>
    <w:p w14:paraId="0AC975BD" w14:textId="0BB9D698" w:rsidR="00A109F1" w:rsidRDefault="002C1AC4" w:rsidP="00A109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Pravo na dodjelu potpora</w:t>
      </w:r>
      <w:r w:rsidR="00EC674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imaju</w:t>
      </w:r>
      <w:r w:rsidR="00AA784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6377A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doktorandi - </w:t>
      </w:r>
      <w:r w:rsidR="00AA784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studenti </w:t>
      </w:r>
      <w:r w:rsidR="00EC674D">
        <w:rPr>
          <w:rFonts w:ascii="Times New Roman" w:eastAsia="Times New Roman" w:hAnsi="Times New Roman" w:cs="Times New Roman"/>
          <w:sz w:val="24"/>
          <w:szCs w:val="20"/>
          <w:lang w:eastAsia="hr-HR"/>
        </w:rPr>
        <w:t>doktorskih studija s prebivalištem na području Varaždinske županije prema uvjetima i kriterijima za ostvarivanje prava na dodjelu potpora utvrđenim ovom Odlukom</w:t>
      </w:r>
      <w:r w:rsidR="003D1571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101CEDE3" w14:textId="77777777" w:rsidR="00A109F1" w:rsidRDefault="00A109F1" w:rsidP="00A10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2702207" w14:textId="048F7F8D" w:rsidR="002C1AC4" w:rsidRDefault="002C1AC4" w:rsidP="00A109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DC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E8A8AB4" w14:textId="107F6341" w:rsidR="00D32191" w:rsidRDefault="00095337" w:rsidP="00A109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5337">
        <w:rPr>
          <w:rFonts w:ascii="Times New Roman" w:hAnsi="Times New Roman" w:cs="Times New Roman"/>
          <w:sz w:val="24"/>
          <w:szCs w:val="24"/>
        </w:rPr>
        <w:t xml:space="preserve">Potpore se </w:t>
      </w:r>
      <w:r>
        <w:rPr>
          <w:rFonts w:ascii="Times New Roman" w:hAnsi="Times New Roman" w:cs="Times New Roman"/>
          <w:sz w:val="24"/>
          <w:szCs w:val="24"/>
        </w:rPr>
        <w:t xml:space="preserve">dodjeljuju </w:t>
      </w:r>
      <w:r w:rsidR="00EF763E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jednokratne financijske pomoći za</w:t>
      </w:r>
      <w:r w:rsidR="00563387">
        <w:rPr>
          <w:rFonts w:ascii="Times New Roman" w:hAnsi="Times New Roman" w:cs="Times New Roman"/>
          <w:sz w:val="24"/>
          <w:szCs w:val="24"/>
        </w:rPr>
        <w:t xml:space="preserve"> sufinanciranje</w:t>
      </w:r>
      <w:r w:rsidR="002D5094">
        <w:rPr>
          <w:rFonts w:ascii="Times New Roman" w:hAnsi="Times New Roman" w:cs="Times New Roman"/>
          <w:sz w:val="24"/>
          <w:szCs w:val="24"/>
        </w:rPr>
        <w:t xml:space="preserve"> dijela</w:t>
      </w:r>
      <w:r w:rsidR="007C7D5F">
        <w:rPr>
          <w:rFonts w:ascii="Times New Roman" w:hAnsi="Times New Roman" w:cs="Times New Roman"/>
          <w:sz w:val="24"/>
          <w:szCs w:val="24"/>
        </w:rPr>
        <w:t xml:space="preserve"> troškova </w:t>
      </w:r>
      <w:r w:rsidR="00B036B7">
        <w:rPr>
          <w:rFonts w:ascii="Times New Roman" w:hAnsi="Times New Roman" w:cs="Times New Roman"/>
          <w:sz w:val="24"/>
          <w:szCs w:val="24"/>
        </w:rPr>
        <w:t>doktorsk</w:t>
      </w:r>
      <w:r w:rsidR="008B15D5">
        <w:rPr>
          <w:rFonts w:ascii="Times New Roman" w:hAnsi="Times New Roman" w:cs="Times New Roman"/>
          <w:sz w:val="24"/>
          <w:szCs w:val="24"/>
        </w:rPr>
        <w:t>og</w:t>
      </w:r>
      <w:r w:rsidR="00B036B7">
        <w:rPr>
          <w:rFonts w:ascii="Times New Roman" w:hAnsi="Times New Roman" w:cs="Times New Roman"/>
          <w:sz w:val="24"/>
          <w:szCs w:val="24"/>
        </w:rPr>
        <w:t xml:space="preserve"> studija</w:t>
      </w:r>
      <w:r w:rsidR="00D32191">
        <w:rPr>
          <w:rFonts w:ascii="Times New Roman" w:hAnsi="Times New Roman" w:cs="Times New Roman"/>
          <w:sz w:val="24"/>
          <w:szCs w:val="24"/>
        </w:rPr>
        <w:t xml:space="preserve"> u tekućoj akademskoj godini</w:t>
      </w:r>
      <w:r w:rsidR="00EF763E">
        <w:rPr>
          <w:rFonts w:ascii="Times New Roman" w:hAnsi="Times New Roman" w:cs="Times New Roman"/>
          <w:sz w:val="24"/>
          <w:szCs w:val="24"/>
        </w:rPr>
        <w:t xml:space="preserve">, a </w:t>
      </w:r>
      <w:r w:rsidR="00D32191">
        <w:rPr>
          <w:rFonts w:ascii="Times New Roman" w:hAnsi="Times New Roman" w:cs="Times New Roman"/>
          <w:sz w:val="24"/>
          <w:szCs w:val="24"/>
        </w:rPr>
        <w:t>obuhvaćaju:</w:t>
      </w:r>
    </w:p>
    <w:p w14:paraId="6C11045F" w14:textId="77777777" w:rsidR="00D32191" w:rsidRDefault="00D32191" w:rsidP="00D3219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5337">
        <w:rPr>
          <w:rFonts w:ascii="Times New Roman" w:hAnsi="Times New Roman" w:cs="Times New Roman"/>
          <w:sz w:val="24"/>
          <w:szCs w:val="24"/>
        </w:rPr>
        <w:t xml:space="preserve"> </w:t>
      </w:r>
      <w:r w:rsidR="0052636B">
        <w:rPr>
          <w:rFonts w:ascii="Times New Roman" w:hAnsi="Times New Roman" w:cs="Times New Roman"/>
          <w:sz w:val="24"/>
          <w:szCs w:val="24"/>
        </w:rPr>
        <w:t>troškov</w:t>
      </w:r>
      <w:r w:rsidR="00EF763E">
        <w:rPr>
          <w:rFonts w:ascii="Times New Roman" w:hAnsi="Times New Roman" w:cs="Times New Roman"/>
          <w:sz w:val="24"/>
          <w:szCs w:val="24"/>
        </w:rPr>
        <w:t>e</w:t>
      </w:r>
      <w:r w:rsidR="0052636B">
        <w:rPr>
          <w:rFonts w:ascii="Times New Roman" w:hAnsi="Times New Roman" w:cs="Times New Roman"/>
          <w:sz w:val="24"/>
          <w:szCs w:val="24"/>
        </w:rPr>
        <w:t xml:space="preserve"> </w:t>
      </w:r>
      <w:r w:rsidR="00095337">
        <w:rPr>
          <w:rFonts w:ascii="Times New Roman" w:hAnsi="Times New Roman" w:cs="Times New Roman"/>
          <w:sz w:val="24"/>
          <w:szCs w:val="24"/>
        </w:rPr>
        <w:t>školarine</w:t>
      </w:r>
    </w:p>
    <w:p w14:paraId="2A2524B8" w14:textId="5DE33311" w:rsidR="00D32191" w:rsidRDefault="00D32191" w:rsidP="00C04F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7848">
        <w:rPr>
          <w:rFonts w:ascii="Times New Roman" w:hAnsi="Times New Roman" w:cs="Times New Roman"/>
          <w:sz w:val="24"/>
          <w:szCs w:val="24"/>
        </w:rPr>
        <w:t xml:space="preserve"> troškove </w:t>
      </w:r>
      <w:r w:rsidR="002D69A1">
        <w:rPr>
          <w:rFonts w:ascii="Times New Roman" w:hAnsi="Times New Roman" w:cs="Times New Roman"/>
          <w:sz w:val="24"/>
          <w:szCs w:val="24"/>
        </w:rPr>
        <w:t>znanstveno-istraživačk</w:t>
      </w:r>
      <w:r w:rsidR="00FE797C">
        <w:rPr>
          <w:rFonts w:ascii="Times New Roman" w:hAnsi="Times New Roman" w:cs="Times New Roman"/>
          <w:sz w:val="24"/>
          <w:szCs w:val="24"/>
        </w:rPr>
        <w:t>ih</w:t>
      </w:r>
      <w:r w:rsidR="002D69A1">
        <w:rPr>
          <w:rFonts w:ascii="Times New Roman" w:hAnsi="Times New Roman" w:cs="Times New Roman"/>
          <w:sz w:val="24"/>
          <w:szCs w:val="24"/>
        </w:rPr>
        <w:t xml:space="preserve"> aktivnosti u </w:t>
      </w:r>
      <w:r w:rsidR="00EF763E">
        <w:rPr>
          <w:rFonts w:ascii="Times New Roman" w:hAnsi="Times New Roman" w:cs="Times New Roman"/>
          <w:sz w:val="24"/>
          <w:szCs w:val="24"/>
        </w:rPr>
        <w:t>okviru</w:t>
      </w:r>
      <w:r w:rsidR="00F3540A">
        <w:rPr>
          <w:rFonts w:ascii="Times New Roman" w:hAnsi="Times New Roman" w:cs="Times New Roman"/>
          <w:sz w:val="24"/>
          <w:szCs w:val="24"/>
        </w:rPr>
        <w:t xml:space="preserve"> </w:t>
      </w:r>
      <w:r w:rsidR="002D69A1">
        <w:rPr>
          <w:rFonts w:ascii="Times New Roman" w:hAnsi="Times New Roman" w:cs="Times New Roman"/>
          <w:sz w:val="24"/>
          <w:szCs w:val="24"/>
        </w:rPr>
        <w:t>doktorskog</w:t>
      </w:r>
      <w:r w:rsidR="00F3540A">
        <w:rPr>
          <w:rFonts w:ascii="Times New Roman" w:hAnsi="Times New Roman" w:cs="Times New Roman"/>
          <w:sz w:val="24"/>
          <w:szCs w:val="24"/>
        </w:rPr>
        <w:t xml:space="preserve"> studija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366EA" w14:textId="721A78DD" w:rsidR="00D32191" w:rsidRDefault="00D32191" w:rsidP="00D3219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troškove objave znanstvenih radova u međunarodno indeksiranim </w:t>
      </w:r>
      <w:r w:rsidR="00F3540A">
        <w:rPr>
          <w:rFonts w:ascii="Times New Roman" w:hAnsi="Times New Roman" w:cs="Times New Roman"/>
          <w:sz w:val="24"/>
          <w:szCs w:val="24"/>
        </w:rPr>
        <w:t>publikacijama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4B45E" w14:textId="38CA685A" w:rsidR="00D32191" w:rsidRDefault="00D32191" w:rsidP="00D3219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referentnim za određeno znanstveno/umjetničko područje</w:t>
      </w:r>
    </w:p>
    <w:p w14:paraId="15F3D112" w14:textId="1057A675" w:rsidR="00E040F8" w:rsidRDefault="00D32191" w:rsidP="00D32191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77E" w:rsidRPr="00A10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7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troškove </w:t>
      </w:r>
      <w:r w:rsidR="00FE797C" w:rsidRPr="00A109F1">
        <w:rPr>
          <w:rFonts w:ascii="Times New Roman" w:hAnsi="Times New Roman" w:cs="Times New Roman"/>
          <w:color w:val="000000" w:themeColor="text1"/>
          <w:sz w:val="24"/>
          <w:szCs w:val="24"/>
        </w:rPr>
        <w:t>obrane doktorskog rada.</w:t>
      </w:r>
    </w:p>
    <w:p w14:paraId="58B7713F" w14:textId="200508B1" w:rsidR="00C04FDE" w:rsidRDefault="00D32191" w:rsidP="00D32191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Potpora</w:t>
      </w:r>
      <w:r w:rsidR="00C04FDE" w:rsidRPr="00C04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FDE">
        <w:rPr>
          <w:rFonts w:ascii="Times New Roman" w:hAnsi="Times New Roman" w:cs="Times New Roman"/>
          <w:color w:val="000000" w:themeColor="text1"/>
          <w:sz w:val="24"/>
          <w:szCs w:val="24"/>
        </w:rPr>
        <w:t>iz stavka 1. ovog članka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može </w:t>
      </w:r>
      <w:r w:rsidR="00C04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5A3C23">
        <w:rPr>
          <w:rFonts w:ascii="Times New Roman" w:hAnsi="Times New Roman" w:cs="Times New Roman"/>
          <w:color w:val="000000" w:themeColor="text1"/>
          <w:sz w:val="24"/>
          <w:szCs w:val="24"/>
        </w:rPr>
        <w:t>dodijeliti</w:t>
      </w:r>
      <w:r w:rsidR="008A4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4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doktorandu tijekom trajanja doktorskog studija </w:t>
      </w:r>
      <w:r w:rsidR="00C04FDE">
        <w:rPr>
          <w:rFonts w:ascii="Times New Roman" w:hAnsi="Times New Roman" w:cs="Times New Roman"/>
          <w:color w:val="000000" w:themeColor="text1"/>
          <w:sz w:val="24"/>
          <w:szCs w:val="24"/>
        </w:rPr>
        <w:t>u maksimalnom iznosu do 1.500,00 eura.</w:t>
      </w:r>
    </w:p>
    <w:p w14:paraId="27BC88CB" w14:textId="77777777" w:rsidR="00EC4BF0" w:rsidRDefault="00EC4BF0" w:rsidP="00D32191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8E452D" w14:textId="35FE1BF4" w:rsidR="00F71848" w:rsidRPr="007B1A15" w:rsidRDefault="00F71848" w:rsidP="007B1A15">
      <w:pPr>
        <w:pStyle w:val="Bezproreda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B1A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4.</w:t>
      </w:r>
    </w:p>
    <w:p w14:paraId="0673BC19" w14:textId="5D0C3771" w:rsidR="00F71848" w:rsidRDefault="007B1A15" w:rsidP="00D32191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Visina potpore za pojedinu akademsku godinu može se</w:t>
      </w:r>
      <w:r w:rsidR="00084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odobriti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traženom iznosu</w:t>
      </w:r>
      <w:r w:rsidR="005A3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ovisno o</w:t>
      </w:r>
      <w:r w:rsidR="004B6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0A7">
        <w:rPr>
          <w:rFonts w:ascii="Times New Roman" w:hAnsi="Times New Roman" w:cs="Times New Roman"/>
          <w:color w:val="000000" w:themeColor="text1"/>
          <w:sz w:val="24"/>
          <w:szCs w:val="24"/>
        </w:rPr>
        <w:t>troškovima</w:t>
      </w:r>
      <w:r w:rsidR="005A3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koj</w:t>
      </w:r>
      <w:r w:rsidR="002D5AA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A3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traži</w:t>
      </w:r>
      <w:r w:rsidR="00E600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sufinanciranje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ali </w:t>
      </w:r>
      <w:r w:rsidR="00476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ukupno odobreni iznos potpore ne može prelaziti iznos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utvrđen</w:t>
      </w:r>
      <w:r w:rsidR="00476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</w:t>
      </w:r>
      <w:r w:rsidR="007F161D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3. ove Odluke.</w:t>
      </w:r>
    </w:p>
    <w:p w14:paraId="74DC59E1" w14:textId="2103B4E5" w:rsidR="00F71848" w:rsidRDefault="00F71848" w:rsidP="00D32191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22692E" w14:textId="2DBD86E7" w:rsidR="002C1AC4" w:rsidRDefault="002C1AC4" w:rsidP="00E040F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9124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8027FB" w14:textId="399C5CBC" w:rsidR="008A7B43" w:rsidRDefault="005F617D" w:rsidP="008A7B4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se dodjeljuju sukladno visini s</w:t>
      </w:r>
      <w:r w:rsidR="008A7B43">
        <w:rPr>
          <w:rFonts w:ascii="Times New Roman" w:hAnsi="Times New Roman" w:cs="Times New Roman"/>
          <w:sz w:val="24"/>
          <w:szCs w:val="24"/>
        </w:rPr>
        <w:t>redst</w:t>
      </w:r>
      <w:r w:rsidR="00AE6677">
        <w:rPr>
          <w:rFonts w:ascii="Times New Roman" w:hAnsi="Times New Roman" w:cs="Times New Roman"/>
          <w:sz w:val="24"/>
          <w:szCs w:val="24"/>
        </w:rPr>
        <w:t>a</w:t>
      </w:r>
      <w:r w:rsidR="008A7B43">
        <w:rPr>
          <w:rFonts w:ascii="Times New Roman" w:hAnsi="Times New Roman" w:cs="Times New Roman"/>
          <w:sz w:val="24"/>
          <w:szCs w:val="24"/>
        </w:rPr>
        <w:t xml:space="preserve">va </w:t>
      </w:r>
      <w:r>
        <w:rPr>
          <w:rFonts w:ascii="Times New Roman" w:hAnsi="Times New Roman" w:cs="Times New Roman"/>
          <w:sz w:val="24"/>
          <w:szCs w:val="24"/>
        </w:rPr>
        <w:t>osiguranih u</w:t>
      </w:r>
      <w:r w:rsidR="008A7B43">
        <w:rPr>
          <w:rFonts w:ascii="Times New Roman" w:hAnsi="Times New Roman" w:cs="Times New Roman"/>
          <w:sz w:val="24"/>
          <w:szCs w:val="24"/>
        </w:rPr>
        <w:t xml:space="preserve"> proračunu Varaždinske županije.</w:t>
      </w:r>
    </w:p>
    <w:p w14:paraId="6F8A938F" w14:textId="77777777" w:rsidR="008A7B43" w:rsidRDefault="008A7B43" w:rsidP="008A7B4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6C9303" w14:textId="77777777" w:rsidR="00EC0857" w:rsidRDefault="00EC0857" w:rsidP="002C1AC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237F80" w14:textId="77777777" w:rsidR="00E040F8" w:rsidRDefault="002C1AC4" w:rsidP="002C1AC4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524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717482">
        <w:rPr>
          <w:rFonts w:ascii="Times New Roman" w:hAnsi="Times New Roman" w:cs="Times New Roman"/>
          <w:b/>
          <w:bCs/>
          <w:sz w:val="24"/>
          <w:szCs w:val="24"/>
        </w:rPr>
        <w:t xml:space="preserve">UVJETI I KRITERIJI ZA OSTVARIVANJE PRAVA NA DODJELU </w:t>
      </w:r>
    </w:p>
    <w:p w14:paraId="68BC345C" w14:textId="77777777" w:rsidR="00E040F8" w:rsidRDefault="00E040F8" w:rsidP="00E040F8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17482">
        <w:rPr>
          <w:rFonts w:ascii="Times New Roman" w:hAnsi="Times New Roman" w:cs="Times New Roman"/>
          <w:b/>
          <w:bCs/>
          <w:sz w:val="24"/>
          <w:szCs w:val="24"/>
        </w:rPr>
        <w:t>POTPORA</w:t>
      </w:r>
      <w:r w:rsidR="008F2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FF81B2" w14:textId="77777777" w:rsidR="00E040F8" w:rsidRDefault="00E040F8" w:rsidP="00E040F8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E118F" w14:textId="56F0D398" w:rsidR="002C1AC4" w:rsidRDefault="002C1AC4" w:rsidP="00E040F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2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9124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45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DFBB84" w14:textId="25FF515A" w:rsidR="002C1AC4" w:rsidRDefault="002C1AC4" w:rsidP="0071748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269D1">
        <w:rPr>
          <w:rFonts w:ascii="Times New Roman" w:hAnsi="Times New Roman" w:cs="Times New Roman"/>
          <w:sz w:val="24"/>
          <w:szCs w:val="24"/>
        </w:rPr>
        <w:tab/>
      </w:r>
      <w:r w:rsidR="00717482">
        <w:rPr>
          <w:rFonts w:ascii="Times New Roman" w:hAnsi="Times New Roman" w:cs="Times New Roman"/>
          <w:sz w:val="24"/>
          <w:szCs w:val="24"/>
        </w:rPr>
        <w:t>Pravo na</w:t>
      </w:r>
      <w:r w:rsidR="003D1571">
        <w:rPr>
          <w:rFonts w:ascii="Times New Roman" w:hAnsi="Times New Roman" w:cs="Times New Roman"/>
          <w:sz w:val="24"/>
          <w:szCs w:val="24"/>
        </w:rPr>
        <w:t xml:space="preserve"> </w:t>
      </w:r>
      <w:r w:rsidR="00717482">
        <w:rPr>
          <w:rFonts w:ascii="Times New Roman" w:hAnsi="Times New Roman" w:cs="Times New Roman"/>
          <w:sz w:val="24"/>
          <w:szCs w:val="24"/>
        </w:rPr>
        <w:t>potpor</w:t>
      </w:r>
      <w:r w:rsidR="003D1571">
        <w:rPr>
          <w:rFonts w:ascii="Times New Roman" w:hAnsi="Times New Roman" w:cs="Times New Roman"/>
          <w:sz w:val="24"/>
          <w:szCs w:val="24"/>
        </w:rPr>
        <w:t>u</w:t>
      </w:r>
      <w:r w:rsidR="008F2CD5">
        <w:rPr>
          <w:rFonts w:ascii="Times New Roman" w:hAnsi="Times New Roman" w:cs="Times New Roman"/>
          <w:sz w:val="24"/>
          <w:szCs w:val="24"/>
        </w:rPr>
        <w:t xml:space="preserve"> </w:t>
      </w:r>
      <w:r w:rsidR="00717482">
        <w:rPr>
          <w:rFonts w:ascii="Times New Roman" w:hAnsi="Times New Roman" w:cs="Times New Roman"/>
          <w:sz w:val="24"/>
          <w:szCs w:val="24"/>
        </w:rPr>
        <w:t>mogu ostvariti</w:t>
      </w:r>
      <w:r w:rsidR="003D1571">
        <w:rPr>
          <w:rFonts w:ascii="Times New Roman" w:hAnsi="Times New Roman" w:cs="Times New Roman"/>
          <w:sz w:val="24"/>
          <w:szCs w:val="24"/>
        </w:rPr>
        <w:t xml:space="preserve"> </w:t>
      </w:r>
      <w:r w:rsidR="006377A9">
        <w:rPr>
          <w:rFonts w:ascii="Times New Roman" w:hAnsi="Times New Roman" w:cs="Times New Roman"/>
          <w:sz w:val="24"/>
          <w:szCs w:val="24"/>
        </w:rPr>
        <w:t>doktorandi</w:t>
      </w:r>
      <w:r w:rsidR="00585466">
        <w:rPr>
          <w:rFonts w:ascii="Times New Roman" w:hAnsi="Times New Roman" w:cs="Times New Roman"/>
          <w:sz w:val="24"/>
          <w:szCs w:val="24"/>
        </w:rPr>
        <w:t xml:space="preserve"> </w:t>
      </w:r>
      <w:r w:rsidR="00717482">
        <w:rPr>
          <w:rFonts w:ascii="Times New Roman" w:hAnsi="Times New Roman" w:cs="Times New Roman"/>
          <w:sz w:val="24"/>
          <w:szCs w:val="24"/>
        </w:rPr>
        <w:t>koji ispunjavaju sljedeće uvjete:</w:t>
      </w:r>
    </w:p>
    <w:p w14:paraId="7D93041F" w14:textId="612205C1" w:rsidR="00AC1E02" w:rsidRDefault="00AC1E02" w:rsidP="00AC1E0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su državljani Republike Hrvatske</w:t>
      </w:r>
    </w:p>
    <w:p w14:paraId="34B695ED" w14:textId="34B4C7E2" w:rsidR="00AC1E02" w:rsidRDefault="00AC1E02" w:rsidP="006C4C7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imaju prijavljeno prebivalište na području Varaždinske županije u neprekidnom trajanju od najmanje šest mjeseci od dana objave</w:t>
      </w:r>
      <w:r w:rsidR="00714FD3">
        <w:rPr>
          <w:rFonts w:ascii="Times New Roman" w:hAnsi="Times New Roman" w:cs="Times New Roman"/>
          <w:sz w:val="24"/>
          <w:szCs w:val="24"/>
        </w:rPr>
        <w:t xml:space="preserve"> javnog natječaja</w:t>
      </w:r>
    </w:p>
    <w:p w14:paraId="6F0DE8A8" w14:textId="41C471E8" w:rsidR="003F1F73" w:rsidRPr="003F1F73" w:rsidRDefault="006377A9" w:rsidP="003F1F7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imaju </w:t>
      </w:r>
      <w:r w:rsidR="007E7368">
        <w:rPr>
          <w:rFonts w:ascii="Times New Roman" w:hAnsi="Times New Roman" w:cs="Times New Roman"/>
          <w:sz w:val="24"/>
          <w:szCs w:val="24"/>
        </w:rPr>
        <w:t xml:space="preserve">regulirani </w:t>
      </w:r>
      <w:r>
        <w:rPr>
          <w:rFonts w:ascii="Times New Roman" w:hAnsi="Times New Roman" w:cs="Times New Roman"/>
          <w:sz w:val="24"/>
          <w:szCs w:val="24"/>
        </w:rPr>
        <w:t>status doktoranda</w:t>
      </w:r>
      <w:r w:rsidR="003F1F73">
        <w:rPr>
          <w:rFonts w:ascii="Times New Roman" w:hAnsi="Times New Roman" w:cs="Times New Roman"/>
          <w:sz w:val="24"/>
          <w:szCs w:val="24"/>
        </w:rPr>
        <w:t>.</w:t>
      </w:r>
    </w:p>
    <w:p w14:paraId="14FFF61D" w14:textId="77777777" w:rsidR="00A109F1" w:rsidRDefault="00A109F1" w:rsidP="00E040F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522B4" w14:textId="40C84AD3" w:rsidR="002C1AC4" w:rsidRPr="00E040F8" w:rsidRDefault="002C1AC4" w:rsidP="00E040F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0F8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9124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040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7D14CC" w14:textId="4698178A" w:rsidR="002C1AC4" w:rsidRDefault="00A0208E" w:rsidP="00A569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Kriteriji </w:t>
      </w:r>
      <w:r w:rsidR="008F2CD5">
        <w:rPr>
          <w:rFonts w:ascii="Times New Roman" w:hAnsi="Times New Roman" w:cs="Times New Roman"/>
          <w:sz w:val="24"/>
          <w:szCs w:val="24"/>
        </w:rPr>
        <w:t>na temelju kojih se dodjeljuju</w:t>
      </w:r>
      <w:r>
        <w:rPr>
          <w:rFonts w:ascii="Times New Roman" w:hAnsi="Times New Roman" w:cs="Times New Roman"/>
          <w:sz w:val="24"/>
          <w:szCs w:val="24"/>
        </w:rPr>
        <w:t xml:space="preserve"> potpor</w:t>
      </w:r>
      <w:r w:rsidR="008F2CD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D869E1">
        <w:rPr>
          <w:rFonts w:ascii="Times New Roman" w:hAnsi="Times New Roman" w:cs="Times New Roman"/>
          <w:sz w:val="24"/>
          <w:szCs w:val="24"/>
        </w:rPr>
        <w:t>:</w:t>
      </w:r>
    </w:p>
    <w:p w14:paraId="0D7F165A" w14:textId="12DE906A" w:rsidR="004E2569" w:rsidRPr="006B2C44" w:rsidRDefault="007E7368" w:rsidP="006B2C4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C44">
        <w:rPr>
          <w:rFonts w:ascii="Times New Roman" w:hAnsi="Times New Roman" w:cs="Times New Roman"/>
          <w:sz w:val="24"/>
          <w:szCs w:val="24"/>
        </w:rPr>
        <w:t>znanstvena i stručna aktivnost</w:t>
      </w:r>
    </w:p>
    <w:p w14:paraId="2A056418" w14:textId="05BC2A76" w:rsidR="004E2569" w:rsidRPr="006B2C44" w:rsidRDefault="00A0208E" w:rsidP="006B2C4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C44">
        <w:rPr>
          <w:rFonts w:ascii="Times New Roman" w:hAnsi="Times New Roman" w:cs="Times New Roman"/>
          <w:sz w:val="24"/>
          <w:szCs w:val="24"/>
        </w:rPr>
        <w:t>prosjek ocjen</w:t>
      </w:r>
      <w:r w:rsidR="00FE797C" w:rsidRPr="006B2C44">
        <w:rPr>
          <w:rFonts w:ascii="Times New Roman" w:hAnsi="Times New Roman" w:cs="Times New Roman"/>
          <w:sz w:val="24"/>
          <w:szCs w:val="24"/>
        </w:rPr>
        <w:t>a</w:t>
      </w:r>
      <w:r w:rsidR="0012504B" w:rsidRPr="006B2C44">
        <w:rPr>
          <w:rFonts w:ascii="Times New Roman" w:hAnsi="Times New Roman" w:cs="Times New Roman"/>
          <w:sz w:val="24"/>
          <w:szCs w:val="24"/>
        </w:rPr>
        <w:t xml:space="preserve"> svih ispita položenih tijekom studiranja</w:t>
      </w:r>
      <w:r w:rsidR="00FE797C" w:rsidRPr="006B2C44">
        <w:rPr>
          <w:rFonts w:ascii="Times New Roman" w:hAnsi="Times New Roman" w:cs="Times New Roman"/>
          <w:sz w:val="24"/>
          <w:szCs w:val="24"/>
        </w:rPr>
        <w:t xml:space="preserve"> </w:t>
      </w:r>
      <w:r w:rsidR="008F2CD5" w:rsidRPr="006B2C44">
        <w:rPr>
          <w:rFonts w:ascii="Times New Roman" w:hAnsi="Times New Roman" w:cs="Times New Roman"/>
          <w:sz w:val="24"/>
          <w:szCs w:val="24"/>
        </w:rPr>
        <w:t>na</w:t>
      </w:r>
      <w:r w:rsidR="0012504B" w:rsidRPr="006B2C44">
        <w:rPr>
          <w:rFonts w:ascii="Times New Roman" w:hAnsi="Times New Roman" w:cs="Times New Roman"/>
          <w:sz w:val="24"/>
          <w:szCs w:val="24"/>
        </w:rPr>
        <w:t xml:space="preserve"> </w:t>
      </w:r>
      <w:r w:rsidR="00FE797C" w:rsidRPr="006B2C44">
        <w:rPr>
          <w:rFonts w:ascii="Times New Roman" w:hAnsi="Times New Roman" w:cs="Times New Roman"/>
          <w:sz w:val="24"/>
          <w:szCs w:val="24"/>
        </w:rPr>
        <w:t>sveučilišnom</w:t>
      </w:r>
      <w:r w:rsidR="00185F30" w:rsidRPr="006B2C44">
        <w:rPr>
          <w:rFonts w:ascii="Times New Roman" w:hAnsi="Times New Roman" w:cs="Times New Roman"/>
          <w:sz w:val="24"/>
          <w:szCs w:val="24"/>
        </w:rPr>
        <w:t xml:space="preserve"> diplomskom studiju ili</w:t>
      </w:r>
      <w:r w:rsidR="00FE797C" w:rsidRPr="006B2C44">
        <w:rPr>
          <w:rFonts w:ascii="Times New Roman" w:hAnsi="Times New Roman" w:cs="Times New Roman"/>
          <w:sz w:val="24"/>
          <w:szCs w:val="24"/>
        </w:rPr>
        <w:t xml:space="preserve"> </w:t>
      </w:r>
      <w:r w:rsidR="00185F30" w:rsidRPr="006B2C44">
        <w:rPr>
          <w:rFonts w:ascii="Times New Roman" w:hAnsi="Times New Roman" w:cs="Times New Roman"/>
          <w:sz w:val="24"/>
          <w:szCs w:val="24"/>
        </w:rPr>
        <w:t xml:space="preserve">sveučilišnom </w:t>
      </w:r>
      <w:r w:rsidR="00FE797C" w:rsidRPr="006B2C44">
        <w:rPr>
          <w:rFonts w:ascii="Times New Roman" w:hAnsi="Times New Roman" w:cs="Times New Roman"/>
          <w:sz w:val="24"/>
          <w:szCs w:val="24"/>
        </w:rPr>
        <w:t>integriranom pr</w:t>
      </w:r>
      <w:r w:rsidR="00185F30" w:rsidRPr="006B2C44">
        <w:rPr>
          <w:rFonts w:ascii="Times New Roman" w:hAnsi="Times New Roman" w:cs="Times New Roman"/>
          <w:sz w:val="24"/>
          <w:szCs w:val="24"/>
        </w:rPr>
        <w:t>ije</w:t>
      </w:r>
      <w:r w:rsidR="00FE797C" w:rsidRPr="006B2C44">
        <w:rPr>
          <w:rFonts w:ascii="Times New Roman" w:hAnsi="Times New Roman" w:cs="Times New Roman"/>
          <w:sz w:val="24"/>
          <w:szCs w:val="24"/>
        </w:rPr>
        <w:t>diplomskom i diplomskom studiju</w:t>
      </w:r>
      <w:r w:rsidR="00185F30" w:rsidRPr="006B2C44">
        <w:rPr>
          <w:rFonts w:ascii="Times New Roman" w:hAnsi="Times New Roman" w:cs="Times New Roman"/>
          <w:sz w:val="24"/>
          <w:szCs w:val="24"/>
        </w:rPr>
        <w:t xml:space="preserve"> ili sveučilišnom specijalističkom studiju </w:t>
      </w:r>
      <w:r w:rsidR="00FE797C" w:rsidRPr="006B2C44">
        <w:rPr>
          <w:rFonts w:ascii="Times New Roman" w:hAnsi="Times New Roman" w:cs="Times New Roman"/>
          <w:sz w:val="24"/>
          <w:szCs w:val="24"/>
        </w:rPr>
        <w:t>(ovjereni prijepis ocjena</w:t>
      </w:r>
      <w:r w:rsidR="00185F30" w:rsidRPr="006B2C44">
        <w:rPr>
          <w:rFonts w:ascii="Times New Roman" w:hAnsi="Times New Roman" w:cs="Times New Roman"/>
          <w:sz w:val="24"/>
          <w:szCs w:val="24"/>
        </w:rPr>
        <w:t xml:space="preserve"> visokog učilišta</w:t>
      </w:r>
      <w:r w:rsidR="00FE797C" w:rsidRPr="006B2C44">
        <w:rPr>
          <w:rFonts w:ascii="Times New Roman" w:hAnsi="Times New Roman" w:cs="Times New Roman"/>
          <w:sz w:val="24"/>
          <w:szCs w:val="24"/>
        </w:rPr>
        <w:t>)</w:t>
      </w:r>
      <w:bookmarkStart w:id="0" w:name="_Hlk148607199"/>
    </w:p>
    <w:p w14:paraId="4819A62A" w14:textId="419FDBE6" w:rsidR="00A0208E" w:rsidRPr="006B2C44" w:rsidRDefault="00F43F8C" w:rsidP="006B2C4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C44">
        <w:rPr>
          <w:rFonts w:ascii="Times New Roman" w:hAnsi="Times New Roman" w:cs="Times New Roman"/>
          <w:sz w:val="24"/>
          <w:szCs w:val="24"/>
        </w:rPr>
        <w:t>rektorova nagrada.</w:t>
      </w:r>
    </w:p>
    <w:bookmarkEnd w:id="0"/>
    <w:p w14:paraId="4EACE931" w14:textId="5475752A" w:rsidR="008F2CD5" w:rsidRDefault="008F2CD5" w:rsidP="00F10FD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Kriteriji iz stavka 1. ovog članka izražavaju se bodovima koji se zbrajaju.</w:t>
      </w:r>
    </w:p>
    <w:p w14:paraId="4701D4C8" w14:textId="77777777" w:rsidR="008F2CD5" w:rsidRPr="008638DB" w:rsidRDefault="008F2CD5" w:rsidP="008638DB">
      <w:pPr>
        <w:pStyle w:val="Bezproreda"/>
        <w:ind w:left="10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3C987" w14:textId="0349847D" w:rsidR="008F2CD5" w:rsidRPr="008638DB" w:rsidRDefault="008F2CD5" w:rsidP="00C91243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8D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9124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638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F4D0F3" w14:textId="339B4962" w:rsidR="008F2CD5" w:rsidRDefault="003E13B3" w:rsidP="00F10FD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Mjerila za bodovanje kriterija iz članka </w:t>
      </w:r>
      <w:r w:rsidR="006B2C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ove Odluke su</w:t>
      </w:r>
      <w:r w:rsidR="006377A9">
        <w:rPr>
          <w:rFonts w:ascii="Times New Roman" w:hAnsi="Times New Roman" w:cs="Times New Roman"/>
          <w:sz w:val="24"/>
          <w:szCs w:val="24"/>
        </w:rPr>
        <w:t>:</w:t>
      </w:r>
    </w:p>
    <w:p w14:paraId="66563A9D" w14:textId="77777777" w:rsidR="00DF3555" w:rsidRDefault="00DF3555" w:rsidP="00F10FD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D94957" w14:textId="1077B77F" w:rsidR="00DF3555" w:rsidRPr="000270DA" w:rsidRDefault="006B2C44" w:rsidP="00DF3555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F3555" w:rsidRPr="000270DA">
        <w:rPr>
          <w:rFonts w:ascii="Times New Roman" w:hAnsi="Times New Roman" w:cs="Times New Roman"/>
          <w:sz w:val="24"/>
          <w:szCs w:val="24"/>
        </w:rPr>
        <w:t>nanstvena i stručna aktivnost:</w:t>
      </w:r>
    </w:p>
    <w:p w14:paraId="21DF7BE4" w14:textId="77777777" w:rsidR="00DF3555" w:rsidRDefault="00DF3555" w:rsidP="00DF3555">
      <w:pPr>
        <w:pStyle w:val="Bezproreda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A09D91" w14:textId="46781F17" w:rsidR="00DF3555" w:rsidRDefault="00DF3555" w:rsidP="00DF355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51B">
        <w:rPr>
          <w:rFonts w:ascii="Times New Roman" w:hAnsi="Times New Roman" w:cs="Times New Roman"/>
          <w:sz w:val="24"/>
          <w:szCs w:val="24"/>
        </w:rPr>
        <w:t>znanstveni radovi objavljeni</w:t>
      </w:r>
      <w:r w:rsidR="00FF2101">
        <w:rPr>
          <w:rFonts w:ascii="Times New Roman" w:hAnsi="Times New Roman" w:cs="Times New Roman"/>
          <w:sz w:val="24"/>
          <w:szCs w:val="24"/>
        </w:rPr>
        <w:t xml:space="preserve"> ili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2C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- 15 bodova po radu</w:t>
      </w:r>
    </w:p>
    <w:p w14:paraId="02698116" w14:textId="7428EC45" w:rsidR="00FF2101" w:rsidRPr="001D351B" w:rsidRDefault="00FF2101" w:rsidP="00FF2101">
      <w:pPr>
        <w:pStyle w:val="Bezproreda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prihvaćeni za objavu u međunarodno</w:t>
      </w:r>
    </w:p>
    <w:p w14:paraId="4617D764" w14:textId="550E4D35" w:rsidR="00DF3555" w:rsidRDefault="00DF3555" w:rsidP="00FF2101">
      <w:pPr>
        <w:pStyle w:val="Bezproreda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D351B">
        <w:rPr>
          <w:rFonts w:ascii="Times New Roman" w:hAnsi="Times New Roman" w:cs="Times New Roman"/>
          <w:sz w:val="24"/>
          <w:szCs w:val="24"/>
        </w:rPr>
        <w:t xml:space="preserve">  indeksiranim</w:t>
      </w:r>
      <w:r>
        <w:rPr>
          <w:rFonts w:ascii="Times New Roman" w:hAnsi="Times New Roman" w:cs="Times New Roman"/>
          <w:sz w:val="24"/>
          <w:szCs w:val="24"/>
        </w:rPr>
        <w:t xml:space="preserve"> publikacijama</w:t>
      </w:r>
      <w:r w:rsidR="00FF2101">
        <w:rPr>
          <w:rFonts w:ascii="Times New Roman" w:hAnsi="Times New Roman" w:cs="Times New Roman"/>
          <w:sz w:val="24"/>
          <w:szCs w:val="24"/>
        </w:rPr>
        <w:t xml:space="preserve"> </w:t>
      </w:r>
      <w:r w:rsidRPr="00F14904">
        <w:rPr>
          <w:rFonts w:ascii="Times New Roman" w:hAnsi="Times New Roman" w:cs="Times New Roman"/>
          <w:sz w:val="24"/>
          <w:szCs w:val="24"/>
        </w:rPr>
        <w:t>(WoS, Scopus)</w:t>
      </w:r>
    </w:p>
    <w:p w14:paraId="148FF670" w14:textId="5121200D" w:rsidR="00DF3555" w:rsidRPr="001D351B" w:rsidRDefault="00DF3555" w:rsidP="00DF355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51B">
        <w:rPr>
          <w:rFonts w:ascii="Times New Roman" w:hAnsi="Times New Roman" w:cs="Times New Roman"/>
          <w:sz w:val="24"/>
          <w:szCs w:val="24"/>
        </w:rPr>
        <w:t xml:space="preserve">znanstveni radovi objavljeni </w:t>
      </w:r>
      <w:r w:rsidR="00FF2101">
        <w:rPr>
          <w:rFonts w:ascii="Times New Roman" w:hAnsi="Times New Roman" w:cs="Times New Roman"/>
          <w:sz w:val="24"/>
          <w:szCs w:val="24"/>
        </w:rPr>
        <w:t xml:space="preserve">ili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2C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- 10 bodova po radu</w:t>
      </w:r>
    </w:p>
    <w:p w14:paraId="288A7AAF" w14:textId="77777777" w:rsidR="00FF2101" w:rsidRDefault="00FF2101" w:rsidP="00FF2101">
      <w:pPr>
        <w:pStyle w:val="Bezproreda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prihvaćeni za objavu u</w:t>
      </w:r>
      <w:r w:rsidR="00DF3555" w:rsidRPr="001D351B">
        <w:rPr>
          <w:rFonts w:ascii="Times New Roman" w:hAnsi="Times New Roman" w:cs="Times New Roman"/>
          <w:sz w:val="24"/>
          <w:szCs w:val="24"/>
        </w:rPr>
        <w:t xml:space="preserve"> međunarodno</w:t>
      </w:r>
    </w:p>
    <w:p w14:paraId="71EDE4A7" w14:textId="5DDACF07" w:rsidR="00DF3555" w:rsidRDefault="00DF3555" w:rsidP="00FF2101">
      <w:pPr>
        <w:pStyle w:val="Bezproreda"/>
        <w:ind w:left="3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51B">
        <w:rPr>
          <w:rFonts w:ascii="Times New Roman" w:hAnsi="Times New Roman" w:cs="Times New Roman"/>
          <w:sz w:val="24"/>
          <w:szCs w:val="24"/>
        </w:rPr>
        <w:t>indeksiranim</w:t>
      </w:r>
      <w:r>
        <w:rPr>
          <w:rFonts w:ascii="Times New Roman" w:hAnsi="Times New Roman" w:cs="Times New Roman"/>
          <w:sz w:val="24"/>
          <w:szCs w:val="24"/>
        </w:rPr>
        <w:t xml:space="preserve"> ostalim bazama</w:t>
      </w:r>
      <w:r w:rsidR="00FF2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</w:p>
    <w:p w14:paraId="1BAEEA20" w14:textId="0412F1DD" w:rsidR="00DF3555" w:rsidRDefault="00DF3555" w:rsidP="00DF355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</w:t>
      </w:r>
      <w:r w:rsidR="005B2CCA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međunarodnim i </w:t>
      </w:r>
      <w:r w:rsidR="006B2C44">
        <w:rPr>
          <w:rFonts w:ascii="Times New Roman" w:hAnsi="Times New Roman" w:cs="Times New Roman"/>
          <w:sz w:val="24"/>
          <w:szCs w:val="24"/>
        </w:rPr>
        <w:t>domaćim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- 8 bodova </w:t>
      </w:r>
      <w:r w:rsidR="005B2CCA">
        <w:rPr>
          <w:rFonts w:ascii="Times New Roman" w:hAnsi="Times New Roman" w:cs="Times New Roman"/>
          <w:sz w:val="24"/>
          <w:szCs w:val="24"/>
        </w:rPr>
        <w:t>po sudjelovanju</w:t>
      </w:r>
    </w:p>
    <w:p w14:paraId="0276C4EB" w14:textId="3203BB17" w:rsidR="00DF3555" w:rsidRDefault="00DF3555" w:rsidP="00DF3555">
      <w:pPr>
        <w:pStyle w:val="Bezproreda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znanstvenim konferencijama</w:t>
      </w:r>
    </w:p>
    <w:p w14:paraId="40FAE96E" w14:textId="25FA48B0" w:rsidR="00DF3555" w:rsidRDefault="00DF3555" w:rsidP="00DF355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555">
        <w:rPr>
          <w:rFonts w:ascii="Times New Roman" w:hAnsi="Times New Roman" w:cs="Times New Roman"/>
          <w:sz w:val="24"/>
          <w:szCs w:val="24"/>
        </w:rPr>
        <w:t xml:space="preserve">sudjelovanje na međunarodnim i domaćim </w:t>
      </w:r>
      <w:r w:rsidRPr="00DF3555">
        <w:rPr>
          <w:rFonts w:ascii="Times New Roman" w:hAnsi="Times New Roman" w:cs="Times New Roman"/>
          <w:sz w:val="24"/>
          <w:szCs w:val="24"/>
        </w:rPr>
        <w:tab/>
      </w:r>
      <w:r w:rsidR="006B2C44">
        <w:rPr>
          <w:rFonts w:ascii="Times New Roman" w:hAnsi="Times New Roman" w:cs="Times New Roman"/>
          <w:sz w:val="24"/>
          <w:szCs w:val="24"/>
        </w:rPr>
        <w:tab/>
      </w:r>
      <w:r w:rsidRPr="00DF3555">
        <w:rPr>
          <w:rFonts w:ascii="Times New Roman" w:hAnsi="Times New Roman" w:cs="Times New Roman"/>
          <w:sz w:val="24"/>
          <w:szCs w:val="24"/>
        </w:rPr>
        <w:t xml:space="preserve">- 6 bodova </w:t>
      </w:r>
      <w:r w:rsidR="005B2CCA">
        <w:rPr>
          <w:rFonts w:ascii="Times New Roman" w:hAnsi="Times New Roman" w:cs="Times New Roman"/>
          <w:sz w:val="24"/>
          <w:szCs w:val="24"/>
        </w:rPr>
        <w:t>po projektu</w:t>
      </w:r>
    </w:p>
    <w:p w14:paraId="36CEBA06" w14:textId="542D32F4" w:rsidR="00FF2101" w:rsidRPr="00DF3555" w:rsidRDefault="00DF3555" w:rsidP="00DF3555">
      <w:pPr>
        <w:pStyle w:val="Bezproreda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DF3555">
        <w:rPr>
          <w:rFonts w:ascii="Times New Roman" w:hAnsi="Times New Roman" w:cs="Times New Roman"/>
          <w:sz w:val="24"/>
          <w:szCs w:val="24"/>
        </w:rPr>
        <w:t xml:space="preserve">znanstvenim projektima </w:t>
      </w:r>
    </w:p>
    <w:p w14:paraId="42E89877" w14:textId="69CD8DC5" w:rsidR="00DF3555" w:rsidRPr="001D351B" w:rsidRDefault="00DF3555" w:rsidP="00DF355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stručni </w:t>
      </w:r>
      <w:r w:rsidRPr="001D351B">
        <w:rPr>
          <w:rFonts w:ascii="Times New Roman" w:hAnsi="Times New Roman" w:cs="Times New Roman"/>
          <w:sz w:val="24"/>
          <w:szCs w:val="24"/>
        </w:rPr>
        <w:t>radovi objavljeni 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2C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- 4 boda po radu</w:t>
      </w:r>
    </w:p>
    <w:p w14:paraId="702DEF9C" w14:textId="29FDE398" w:rsidR="00DF3555" w:rsidRDefault="00DF3555" w:rsidP="00DF3555">
      <w:pPr>
        <w:pStyle w:val="Bezproreda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D351B">
        <w:rPr>
          <w:rFonts w:ascii="Times New Roman" w:hAnsi="Times New Roman" w:cs="Times New Roman"/>
          <w:sz w:val="24"/>
          <w:szCs w:val="24"/>
        </w:rPr>
        <w:t xml:space="preserve">  međunarodno indeksiranim </w:t>
      </w:r>
      <w:r>
        <w:rPr>
          <w:rFonts w:ascii="Times New Roman" w:hAnsi="Times New Roman" w:cs="Times New Roman"/>
          <w:sz w:val="24"/>
          <w:szCs w:val="24"/>
        </w:rPr>
        <w:t>publikacijama</w:t>
      </w:r>
    </w:p>
    <w:p w14:paraId="4D013E46" w14:textId="1622B2A6" w:rsidR="00A109F1" w:rsidRDefault="006B2C44" w:rsidP="00004250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8638DB" w:rsidRPr="001D351B">
        <w:rPr>
          <w:rFonts w:ascii="Times New Roman" w:hAnsi="Times New Roman" w:cs="Times New Roman"/>
          <w:sz w:val="24"/>
          <w:szCs w:val="24"/>
        </w:rPr>
        <w:t>rosjek ocjena</w:t>
      </w:r>
      <w:r>
        <w:rPr>
          <w:rFonts w:ascii="Times New Roman" w:hAnsi="Times New Roman" w:cs="Times New Roman"/>
          <w:sz w:val="24"/>
          <w:szCs w:val="24"/>
        </w:rPr>
        <w:t>:</w:t>
      </w:r>
      <w:r w:rsidR="00285DEA" w:rsidRPr="001D3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EBA36" w14:textId="77777777" w:rsidR="006B2C44" w:rsidRDefault="006B2C44" w:rsidP="006B2C44">
      <w:pPr>
        <w:pStyle w:val="Bezproreda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7E1C7837" w14:textId="1C79371C" w:rsidR="006B2C44" w:rsidRDefault="006B2C44" w:rsidP="006B2C4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4,5 do 5,0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- 15 bodova</w:t>
      </w:r>
    </w:p>
    <w:p w14:paraId="441685C2" w14:textId="7143EB23" w:rsidR="006B2C44" w:rsidRDefault="006B2C44" w:rsidP="006B2C4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4,0 do 4,5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- 10 bodova</w:t>
      </w:r>
    </w:p>
    <w:p w14:paraId="2C80301F" w14:textId="55A07FDF" w:rsidR="006B2C44" w:rsidRDefault="006B2C44" w:rsidP="006B2C4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4,0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 5 bodova</w:t>
      </w:r>
    </w:p>
    <w:p w14:paraId="2193AA43" w14:textId="77777777" w:rsidR="000270DA" w:rsidRDefault="000270DA" w:rsidP="000270DA">
      <w:pPr>
        <w:pStyle w:val="Bezprored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544740CE" w14:textId="3062007C" w:rsidR="00EC0857" w:rsidRDefault="006B2C44" w:rsidP="006B2C44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8607762"/>
      <w:r>
        <w:rPr>
          <w:rFonts w:ascii="Times New Roman" w:hAnsi="Times New Roman" w:cs="Times New Roman"/>
          <w:sz w:val="24"/>
          <w:szCs w:val="24"/>
        </w:rPr>
        <w:t>Rektorova nagrada:</w:t>
      </w:r>
      <w:r>
        <w:rPr>
          <w:rFonts w:ascii="Times New Roman" w:hAnsi="Times New Roman" w:cs="Times New Roman"/>
          <w:sz w:val="24"/>
          <w:szCs w:val="24"/>
        </w:rPr>
        <w:tab/>
        <w:t xml:space="preserve">  - 5 bodova</w:t>
      </w:r>
      <w:r w:rsidR="00D37D82">
        <w:rPr>
          <w:rFonts w:ascii="Times New Roman" w:hAnsi="Times New Roman" w:cs="Times New Roman"/>
          <w:sz w:val="24"/>
          <w:szCs w:val="24"/>
        </w:rPr>
        <w:t>.</w:t>
      </w:r>
    </w:p>
    <w:p w14:paraId="5C641BA9" w14:textId="77777777" w:rsidR="006B2C44" w:rsidRDefault="006B2C44" w:rsidP="006B2C44">
      <w:pPr>
        <w:pStyle w:val="Bezproreda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DDA52E5" w14:textId="77777777" w:rsidR="00EC0857" w:rsidRDefault="00EC0857" w:rsidP="00F14904">
      <w:pPr>
        <w:pStyle w:val="Bezproreda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716C42AB" w14:textId="4F2D2D2B" w:rsidR="000859A1" w:rsidRPr="00834524" w:rsidRDefault="000859A1" w:rsidP="000859A1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524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A4614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345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6144">
        <w:rPr>
          <w:rFonts w:ascii="Times New Roman" w:hAnsi="Times New Roman" w:cs="Times New Roman"/>
          <w:b/>
          <w:bCs/>
          <w:sz w:val="24"/>
          <w:szCs w:val="24"/>
        </w:rPr>
        <w:t xml:space="preserve"> POSTUPAK </w:t>
      </w:r>
      <w:r>
        <w:rPr>
          <w:rFonts w:ascii="Times New Roman" w:hAnsi="Times New Roman" w:cs="Times New Roman"/>
          <w:b/>
          <w:bCs/>
          <w:sz w:val="24"/>
          <w:szCs w:val="24"/>
        </w:rPr>
        <w:t>DODJEL</w:t>
      </w:r>
      <w:r w:rsidR="00A4614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POTPORA</w:t>
      </w:r>
    </w:p>
    <w:p w14:paraId="16A55268" w14:textId="77777777" w:rsidR="00D869E1" w:rsidRDefault="00D869E1" w:rsidP="00D869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10EF49" w14:textId="75C73F66" w:rsidR="0095108A" w:rsidRPr="0095108A" w:rsidRDefault="002C1AC4" w:rsidP="0095108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08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9124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510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4E79CA" w14:textId="2DD84528" w:rsidR="0095108A" w:rsidRPr="0095108A" w:rsidRDefault="00443F50" w:rsidP="008A4C7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5108A">
        <w:rPr>
          <w:rFonts w:ascii="Times New Roman" w:hAnsi="Times New Roman" w:cs="Times New Roman"/>
          <w:sz w:val="24"/>
          <w:szCs w:val="24"/>
          <w:lang w:eastAsia="hr-HR"/>
        </w:rPr>
        <w:tab/>
        <w:t>Potpore se dodjeljuju na temelju javnog</w:t>
      </w:r>
      <w:r w:rsidR="0091123E">
        <w:rPr>
          <w:rFonts w:ascii="Times New Roman" w:hAnsi="Times New Roman" w:cs="Times New Roman"/>
          <w:sz w:val="24"/>
          <w:szCs w:val="24"/>
          <w:lang w:eastAsia="hr-HR"/>
        </w:rPr>
        <w:t xml:space="preserve"> natječaja</w:t>
      </w:r>
      <w:r w:rsidRPr="0095108A"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r w:rsidR="00CF4F7E">
        <w:rPr>
          <w:rFonts w:ascii="Times New Roman" w:hAnsi="Times New Roman" w:cs="Times New Roman"/>
          <w:sz w:val="24"/>
          <w:szCs w:val="24"/>
          <w:lang w:eastAsia="hr-HR"/>
        </w:rPr>
        <w:t>dalje u</w:t>
      </w:r>
      <w:r w:rsidRPr="0095108A">
        <w:rPr>
          <w:rFonts w:ascii="Times New Roman" w:hAnsi="Times New Roman" w:cs="Times New Roman"/>
          <w:sz w:val="24"/>
          <w:szCs w:val="24"/>
          <w:lang w:eastAsia="hr-HR"/>
        </w:rPr>
        <w:t xml:space="preserve"> tekstu: </w:t>
      </w:r>
      <w:r w:rsidR="0091123E">
        <w:rPr>
          <w:rFonts w:ascii="Times New Roman" w:hAnsi="Times New Roman" w:cs="Times New Roman"/>
          <w:sz w:val="24"/>
          <w:szCs w:val="24"/>
          <w:lang w:eastAsia="hr-HR"/>
        </w:rPr>
        <w:t>natječaj</w:t>
      </w:r>
      <w:r w:rsidRPr="0095108A">
        <w:rPr>
          <w:rFonts w:ascii="Times New Roman" w:hAnsi="Times New Roman" w:cs="Times New Roman"/>
          <w:sz w:val="24"/>
          <w:szCs w:val="24"/>
          <w:lang w:eastAsia="hr-HR"/>
        </w:rPr>
        <w:t>) koji</w:t>
      </w:r>
      <w:r w:rsidR="008A4C7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5108A">
        <w:rPr>
          <w:rFonts w:ascii="Times New Roman" w:hAnsi="Times New Roman" w:cs="Times New Roman"/>
          <w:sz w:val="24"/>
          <w:szCs w:val="24"/>
          <w:lang w:eastAsia="hr-HR"/>
        </w:rPr>
        <w:t>raspisuje župan.</w:t>
      </w:r>
    </w:p>
    <w:p w14:paraId="5EE7E5AB" w14:textId="43300121" w:rsidR="0095108A" w:rsidRDefault="00443F50" w:rsidP="00DC6FC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5108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91123E">
        <w:rPr>
          <w:rFonts w:ascii="Times New Roman" w:hAnsi="Times New Roman" w:cs="Times New Roman"/>
          <w:sz w:val="24"/>
          <w:szCs w:val="24"/>
          <w:lang w:eastAsia="hr-HR"/>
        </w:rPr>
        <w:t>Natječaj</w:t>
      </w:r>
      <w:r w:rsidRPr="0095108A">
        <w:rPr>
          <w:rFonts w:ascii="Times New Roman" w:hAnsi="Times New Roman" w:cs="Times New Roman"/>
          <w:sz w:val="24"/>
          <w:szCs w:val="24"/>
          <w:lang w:eastAsia="hr-HR"/>
        </w:rPr>
        <w:t xml:space="preserve"> se objavljuje na</w:t>
      </w:r>
      <w:r w:rsidR="00990D7C">
        <w:rPr>
          <w:rFonts w:ascii="Times New Roman" w:hAnsi="Times New Roman" w:cs="Times New Roman"/>
          <w:sz w:val="24"/>
          <w:szCs w:val="24"/>
          <w:lang w:eastAsia="hr-HR"/>
        </w:rPr>
        <w:t xml:space="preserve"> mrežnim </w:t>
      </w:r>
      <w:r w:rsidRPr="0095108A">
        <w:rPr>
          <w:rFonts w:ascii="Times New Roman" w:hAnsi="Times New Roman" w:cs="Times New Roman"/>
          <w:sz w:val="24"/>
          <w:szCs w:val="24"/>
          <w:lang w:eastAsia="hr-HR"/>
        </w:rPr>
        <w:t>stranicama Varaždinske županije</w:t>
      </w:r>
      <w:r w:rsidR="00DC6FC7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884E61F" w14:textId="77777777" w:rsidR="00DC6FC7" w:rsidRDefault="00DC6FC7" w:rsidP="00DC6FC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41C266" w14:textId="70CDD5BA" w:rsidR="004200C1" w:rsidRPr="004200C1" w:rsidRDefault="004200C1" w:rsidP="0095108A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20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C91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10</w:t>
      </w:r>
      <w:r w:rsidRPr="00420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4C404A1" w14:textId="42B1FC22" w:rsidR="004200C1" w:rsidRDefault="0091123E" w:rsidP="004200C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Natječaj</w:t>
      </w:r>
      <w:r w:rsidR="004200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obavezno sadrži:</w:t>
      </w:r>
    </w:p>
    <w:p w14:paraId="51486853" w14:textId="1B83E148" w:rsidR="004200C1" w:rsidRPr="00990D7C" w:rsidRDefault="004200C1" w:rsidP="00990D7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0D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naziv tijela koje raspisuje 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natječaj</w:t>
      </w:r>
    </w:p>
    <w:p w14:paraId="26638135" w14:textId="46023DBA" w:rsidR="004200C1" w:rsidRPr="00990D7C" w:rsidRDefault="00977E81" w:rsidP="00990D7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akademsku</w:t>
      </w:r>
      <w:r w:rsidR="004200C1" w:rsidRPr="00990D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 za koju se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natječaj</w:t>
      </w:r>
      <w:r w:rsidR="004200C1" w:rsidRPr="00990D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raspisuje</w:t>
      </w:r>
    </w:p>
    <w:p w14:paraId="2192207A" w14:textId="7F84C3BE" w:rsidR="004200C1" w:rsidRPr="00990D7C" w:rsidRDefault="004200C1" w:rsidP="00990D7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0D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uvjete i kriterije za dodjelu potpora</w:t>
      </w:r>
    </w:p>
    <w:p w14:paraId="13464283" w14:textId="74689E71" w:rsidR="004200C1" w:rsidRPr="00990D7C" w:rsidRDefault="004200C1" w:rsidP="00990D7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90D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popis potrebne dokumentacije koja se obavezno prilaže uz prijavu na 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natječaj</w:t>
      </w:r>
    </w:p>
    <w:p w14:paraId="2D217C59" w14:textId="79C40942" w:rsidR="0095108A" w:rsidRDefault="004200C1" w:rsidP="00990D7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0D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 i rok podnošenja prijave</w:t>
      </w:r>
      <w:r w:rsidR="00403A8A" w:rsidRPr="00990D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063E96B" w14:textId="77777777" w:rsidR="001C0272" w:rsidRDefault="001C0272" w:rsidP="0081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31DCC73" w14:textId="7CE0DEE9" w:rsidR="004200C1" w:rsidRPr="0095108A" w:rsidRDefault="0095108A" w:rsidP="008117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</w:t>
      </w:r>
      <w:r w:rsidR="004200C1" w:rsidRPr="0095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lanak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C91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4200C1" w:rsidRPr="0095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9FD9856" w14:textId="7CFF88C6" w:rsidR="004200C1" w:rsidRPr="004200C1" w:rsidRDefault="004200C1" w:rsidP="004200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200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Prijava na 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natječaj </w:t>
      </w:r>
      <w:r w:rsidRPr="004200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dodjelu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</w:t>
      </w:r>
      <w:r w:rsidR="002660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4200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podnosi se na način i u roku koji je utvrđen u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natječaju</w:t>
      </w:r>
      <w:r w:rsidRPr="004200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0C9EBB7" w14:textId="77777777" w:rsidR="004200C1" w:rsidRPr="004200C1" w:rsidRDefault="004200C1" w:rsidP="00420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200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Prijava se podnosi na propisanom obrascu.</w:t>
      </w:r>
    </w:p>
    <w:p w14:paraId="6D64A877" w14:textId="77777777" w:rsidR="004200C1" w:rsidRPr="004200C1" w:rsidRDefault="004200C1" w:rsidP="00420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200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Uz prijavu se obavezno prilaže potrebna dokumentacija koja je sastavni dio prijave.</w:t>
      </w:r>
    </w:p>
    <w:p w14:paraId="499FC707" w14:textId="078807FA" w:rsidR="004200C1" w:rsidRPr="004200C1" w:rsidRDefault="004200C1" w:rsidP="00420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200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Prijava se smatra valjanom ako je podnesena s potpunom dokumentacijom, u propisanom roku i na način koji je utvrđen u 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natječaju</w:t>
      </w:r>
      <w:r w:rsidRPr="004200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1A343AB" w14:textId="366DD850" w:rsidR="004200C1" w:rsidRPr="004200C1" w:rsidRDefault="004200C1" w:rsidP="00420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200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Prijava na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natječaj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200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sadrži suglasnost (privolu)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podnositelja prijave </w:t>
      </w:r>
      <w:r w:rsidRPr="004200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prikupljanje, obradu i objavu osobnih podataka sukladno propisima kojima je regulirana zaštita osobnih podataka</w:t>
      </w:r>
      <w:r w:rsidR="00AA78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153299E" w14:textId="77777777" w:rsidR="00AA7848" w:rsidRDefault="004200C1" w:rsidP="00AA7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200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Prijave s nepotpunom dokumentacijom ili prijave koje ne budu podnesene u propisanom roku, neće se razmatrati.</w:t>
      </w:r>
    </w:p>
    <w:p w14:paraId="3CA432EC" w14:textId="77777777" w:rsidR="00AA7848" w:rsidRDefault="00AA7848" w:rsidP="00AA7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3151C0" w14:textId="4C9A3193" w:rsidR="00C729C3" w:rsidRPr="00F66214" w:rsidRDefault="00C729C3" w:rsidP="00AA7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62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C912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F662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6C59F4B" w14:textId="45F31622" w:rsidR="00F66214" w:rsidRPr="009B2C0A" w:rsidRDefault="00F66214" w:rsidP="00F662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F662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66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svrhu provođenja postupka za dodjelu potpora župan imenuje Povjerenstvo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koje</w:t>
      </w:r>
      <w:r w:rsidR="00BF54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čine predsjednik i </w:t>
      </w:r>
      <w:r w:rsidR="00E569C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četiri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</w:t>
      </w:r>
      <w:r w:rsidR="00F203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01A2638" w14:textId="0C9C7B28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729C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F66214" w:rsidRPr="00C729C3">
        <w:rPr>
          <w:rFonts w:ascii="Times New Roman" w:eastAsia="Times New Roman" w:hAnsi="Times New Roman" w:cs="Times New Roman"/>
          <w:sz w:val="24"/>
          <w:szCs w:val="20"/>
          <w:lang w:eastAsia="hr-HR"/>
        </w:rPr>
        <w:t>Povjerenstvo</w:t>
      </w:r>
      <w:r w:rsidR="00D5151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provodi postupak pregleda i ocjene prijava, </w:t>
      </w:r>
      <w:r w:rsidRPr="00C729C3">
        <w:rPr>
          <w:rFonts w:ascii="Times New Roman" w:eastAsia="Times New Roman" w:hAnsi="Times New Roman" w:cs="Times New Roman"/>
          <w:sz w:val="24"/>
          <w:szCs w:val="20"/>
          <w:lang w:eastAsia="hr-HR"/>
        </w:rPr>
        <w:t>bodovanje i rangiranje</w:t>
      </w:r>
      <w:r w:rsidR="00D5151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C729C3">
        <w:rPr>
          <w:rFonts w:ascii="Times New Roman" w:eastAsia="Times New Roman" w:hAnsi="Times New Roman" w:cs="Times New Roman"/>
          <w:sz w:val="24"/>
          <w:szCs w:val="20"/>
          <w:lang w:eastAsia="hr-HR"/>
        </w:rPr>
        <w:t>te druge poslove u vezi dodjele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potpora.</w:t>
      </w:r>
    </w:p>
    <w:p w14:paraId="4F5140E9" w14:textId="55E4120C" w:rsid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729C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Povjerenstvo radi na sjednicama koje saziva i vodi predsjednik Povjerenstva.</w:t>
      </w:r>
    </w:p>
    <w:p w14:paraId="127877B2" w14:textId="20F39BFB" w:rsidR="00046B0F" w:rsidRPr="00C729C3" w:rsidRDefault="00046B0F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Povjerenstvo može od</w:t>
      </w:r>
      <w:r w:rsidR="002A2BF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91123E">
        <w:rPr>
          <w:rFonts w:ascii="Times New Roman" w:eastAsia="Times New Roman" w:hAnsi="Times New Roman" w:cs="Times New Roman"/>
          <w:sz w:val="24"/>
          <w:szCs w:val="20"/>
          <w:lang w:eastAsia="hr-HR"/>
        </w:rPr>
        <w:t>doktoranda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ili stručnih institucija tražiti dopunske podatke odnosno provjeru podataka te stručna mišljenja</w:t>
      </w:r>
      <w:r w:rsidR="00D5151A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175CBC9B" w14:textId="77777777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729C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Povjerenstvo odlučuje većinom glasova ukupnog broja članova.</w:t>
      </w:r>
    </w:p>
    <w:p w14:paraId="5BBC3357" w14:textId="77777777" w:rsid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729C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O radu Povjerenstva vodi se zapisnik.</w:t>
      </w:r>
    </w:p>
    <w:p w14:paraId="72A83B07" w14:textId="77777777" w:rsidR="00D5151A" w:rsidRPr="00C729C3" w:rsidRDefault="00D5151A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196BE18" w14:textId="2D7C7CAC" w:rsidR="00C729C3" w:rsidRPr="00C729C3" w:rsidRDefault="00C729C3" w:rsidP="00C7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729C3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1</w:t>
      </w:r>
      <w:r w:rsidR="00C91243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3</w:t>
      </w:r>
      <w:r w:rsidRPr="00C729C3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</w:t>
      </w:r>
    </w:p>
    <w:p w14:paraId="1F077317" w14:textId="77777777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729C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Povjerenstvo za svoj rad odgovara županu.</w:t>
      </w:r>
    </w:p>
    <w:p w14:paraId="4B75F46F" w14:textId="62FEDA60" w:rsidR="00EC0857" w:rsidRDefault="00C729C3" w:rsidP="00D51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729C3">
        <w:rPr>
          <w:rFonts w:ascii="Times New Roman" w:eastAsia="Times New Roman" w:hAnsi="Times New Roman" w:cs="Times New Roman"/>
          <w:sz w:val="24"/>
          <w:szCs w:val="20"/>
          <w:lang w:eastAsia="hr-HR"/>
        </w:rPr>
        <w:lastRenderedPageBreak/>
        <w:tab/>
        <w:t>Stručne i administrativne poslove za Povjerenstvo obavlja upravni odjel nadležan za poslove obrazovanja (dalj</w:t>
      </w:r>
      <w:r w:rsidR="00CF4F7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e u </w:t>
      </w:r>
      <w:r w:rsidRPr="00C729C3">
        <w:rPr>
          <w:rFonts w:ascii="Times New Roman" w:eastAsia="Times New Roman" w:hAnsi="Times New Roman" w:cs="Times New Roman"/>
          <w:sz w:val="24"/>
          <w:szCs w:val="20"/>
          <w:lang w:eastAsia="hr-HR"/>
        </w:rPr>
        <w:t>tekstu: Upravni odjel).</w:t>
      </w:r>
    </w:p>
    <w:p w14:paraId="692927C1" w14:textId="77777777" w:rsidR="00E569C2" w:rsidRDefault="00E569C2" w:rsidP="00D51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654AB3B" w14:textId="5461B263" w:rsidR="00C729C3" w:rsidRPr="00C729C3" w:rsidRDefault="00C729C3" w:rsidP="00D51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</w:t>
      </w:r>
      <w:r w:rsidR="00C9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3939DF2F" w14:textId="7E2870A0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Nakon isteka roka za podnošenje prijava na 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natječaj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dodjelu</w:t>
      </w:r>
      <w:r w:rsidR="001E4A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potpora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razmatranja svih potpunih i pravodobnih prijava, Povjerenstvo na temelju kriterija</w:t>
      </w:r>
      <w:r w:rsidR="00D515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733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ostvarenih bodova </w:t>
      </w:r>
      <w:r w:rsidR="003E13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</w:t>
      </w:r>
      <w:r w:rsidR="00D515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</w:t>
      </w:r>
      <w:r w:rsidR="00D515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cima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F2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515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FF2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D515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ove Odluke utvrđuje rang listu.</w:t>
      </w:r>
    </w:p>
    <w:p w14:paraId="7C33E55D" w14:textId="02D4D879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Rang lista iz stavka 1. ovog članka sadrži podatke o rednom broju, imenu i prezimenu 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doktoranda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nazivu </w:t>
      </w:r>
      <w:r w:rsidR="002A2B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doktorskog </w:t>
      </w:r>
      <w:r w:rsidR="00403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studija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broju bodova po pojedinom kriteriju i ukupnom broju bodova.</w:t>
      </w:r>
    </w:p>
    <w:p w14:paraId="6DF31213" w14:textId="7EB0C2E1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Rang lista se objavljuje na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mrežnim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stranic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ama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Varaždinske županije.</w:t>
      </w:r>
    </w:p>
    <w:p w14:paraId="7E1AEC59" w14:textId="7E8CF8F2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Ako dva ili više</w:t>
      </w:r>
      <w:r w:rsidR="002A2B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doktoranda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ostvare isti ukupan broj bodova</w:t>
      </w:r>
      <w:r w:rsidR="00403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prednost za dodjelu </w:t>
      </w:r>
      <w:r w:rsidR="00403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potpora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ima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doktorand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je ostvario veći broj bodova na temelju</w:t>
      </w:r>
      <w:r w:rsidR="00D515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F2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znanstvene i stručne aktivnosti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ako je broj bodova na temelju</w:t>
      </w:r>
      <w:r w:rsidR="00FF2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znanstvene i stručne aktivnosti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isti prednost ima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doktorand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ima više bodova na temelju</w:t>
      </w:r>
      <w:r w:rsidR="00FF2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prosjeka ocjena</w:t>
      </w:r>
      <w:r w:rsidR="00403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9EA100F" w14:textId="443BF7B2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U roku od 8 dana od dana objavljivanja rang liste,</w:t>
      </w:r>
      <w:r w:rsidR="002A2B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doktorandi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mogu podnijeti pisani prigovor županu.</w:t>
      </w:r>
    </w:p>
    <w:p w14:paraId="537707DC" w14:textId="77777777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Odluku o prigovoru donosi župan u roku od 8 dana od dana izjavljivanja prigovora.</w:t>
      </w:r>
    </w:p>
    <w:p w14:paraId="2377D2F2" w14:textId="77777777" w:rsidR="00D5151A" w:rsidRDefault="00C729C3" w:rsidP="00D515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Odluka o prigovoru je konačna. </w:t>
      </w:r>
    </w:p>
    <w:p w14:paraId="429B523A" w14:textId="77777777" w:rsidR="00D5151A" w:rsidRDefault="00D5151A" w:rsidP="00D515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DCC8A9" w14:textId="73A9E3B8" w:rsidR="00C729C3" w:rsidRPr="00C729C3" w:rsidRDefault="00C729C3" w:rsidP="00D51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</w:t>
      </w:r>
      <w:r w:rsidR="00C9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</w:t>
      </w: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6CC75B2E" w14:textId="5996601E" w:rsidR="009B2C0A" w:rsidRDefault="00C729C3" w:rsidP="009B2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D515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Nakon proteka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roka za prigovor, odnosno po donošenju odluke župana o prigovoru, Povjerenstvo utvrđuje konačnu rang listu za dodjelu </w:t>
      </w:r>
      <w:r w:rsidR="00403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potpora koja se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objavljuje</w:t>
      </w:r>
      <w:r w:rsidR="00403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E02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mrežnim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stranic</w:t>
      </w:r>
      <w:r w:rsidR="009E02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ama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Varaždinske županije.</w:t>
      </w:r>
    </w:p>
    <w:p w14:paraId="5F8CFA0C" w14:textId="77777777" w:rsidR="009B2C0A" w:rsidRDefault="009B2C0A" w:rsidP="009B2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1FEFD43" w14:textId="15429D86" w:rsidR="00C729C3" w:rsidRPr="00C729C3" w:rsidRDefault="00C729C3" w:rsidP="009B2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</w:t>
      </w:r>
      <w:r w:rsidR="00C9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299664BD" w14:textId="77777777" w:rsidR="003958CA" w:rsidRDefault="00C729C3" w:rsidP="003958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Ako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doktorand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odustane od dodjele </w:t>
      </w:r>
      <w:r w:rsidR="00E35B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potpora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nakon objave konačne rang liste, </w:t>
      </w:r>
      <w:r w:rsidR="00E35B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potpora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se dodijeliti prvom sljedećem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doktorandu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B2C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rang liste koji ispunjava uvjete za dodjelu </w:t>
      </w:r>
      <w:r w:rsidR="00E35B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EC23479" w14:textId="77777777" w:rsidR="003958CA" w:rsidRDefault="003958CA" w:rsidP="003958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C6BA0C" w14:textId="09A374BD" w:rsidR="00C729C3" w:rsidRPr="00C729C3" w:rsidRDefault="00C729C3" w:rsidP="00395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</w:t>
      </w:r>
      <w:r w:rsidR="00C9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7</w:t>
      </w: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5ADC3C3E" w14:textId="3BE8C2F3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Odluku o dodjeli</w:t>
      </w:r>
      <w:r w:rsidR="00E35B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potpora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donosi župan na prijedlog Povjerenstva.</w:t>
      </w:r>
    </w:p>
    <w:p w14:paraId="4E000737" w14:textId="68FC52A4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Odluka iz stavka 1. ovog članka donosi se u roku od 8 dana od dana objave konačne rang liste i objavljuje se na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mrežnim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stranicama Varaždinske županije.</w:t>
      </w:r>
    </w:p>
    <w:p w14:paraId="7221AA03" w14:textId="77777777" w:rsid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Odluka župana je konačna.</w:t>
      </w:r>
    </w:p>
    <w:p w14:paraId="23F24525" w14:textId="77777777" w:rsidR="00300CDC" w:rsidRDefault="00300CDC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D3F694" w14:textId="77777777" w:rsidR="00495F64" w:rsidRDefault="00495F64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F65674" w14:textId="0458738A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5678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IV</w:t>
      </w: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PRAVA I OBVEZE KORISNIKA</w:t>
      </w:r>
      <w:r w:rsidR="00E35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POTPORA</w:t>
      </w:r>
    </w:p>
    <w:p w14:paraId="6F5F8F42" w14:textId="77777777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007BF34" w14:textId="09F7908E" w:rsidR="00C729C3" w:rsidRPr="00C729C3" w:rsidRDefault="00C729C3" w:rsidP="00C7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C544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C9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043EFAD9" w14:textId="24D0FE09" w:rsidR="00C729C3" w:rsidRPr="00256FCB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5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 xml:space="preserve">Na temelju odluke o dodjeli </w:t>
      </w:r>
      <w:r w:rsidR="00495F64" w:rsidRPr="0025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potpora </w:t>
      </w:r>
      <w:r w:rsidRPr="0025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sklapa se ugovor o </w:t>
      </w:r>
      <w:r w:rsidR="00065C3E" w:rsidRPr="0025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financijskoj potpori za doktorski studij</w:t>
      </w:r>
      <w:r w:rsidR="00F203D0" w:rsidRPr="0025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065C3E" w:rsidRPr="0025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(dalje u tekstu: ugovor o potpori).</w:t>
      </w:r>
    </w:p>
    <w:p w14:paraId="7F29F8D9" w14:textId="77777777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Ugovor iz stavka 1. ovog članka sadrži:</w:t>
      </w:r>
    </w:p>
    <w:p w14:paraId="083C8882" w14:textId="77777777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- ime, odnosno naziv ugovornih strana; adresu prebivališta odnosno sjedišta te OIB, </w:t>
      </w:r>
    </w:p>
    <w:p w14:paraId="154D9774" w14:textId="2922BD2F" w:rsid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- naziv</w:t>
      </w:r>
      <w:r w:rsidR="00046B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visokog učilišta, </w:t>
      </w:r>
      <w:r w:rsidR="00046B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odnosno upisanog</w:t>
      </w:r>
      <w:r w:rsidR="00C544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46B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doktorskog</w:t>
      </w:r>
      <w:r w:rsidR="00C544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46B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studija</w:t>
      </w:r>
    </w:p>
    <w:p w14:paraId="2CF7FF45" w14:textId="13AB36E9" w:rsidR="00A02694" w:rsidRDefault="00A02694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- namjenu dodijeljene potpore</w:t>
      </w:r>
    </w:p>
    <w:p w14:paraId="25C4EF25" w14:textId="3D24A8BF" w:rsidR="00C729C3" w:rsidRDefault="00B56D6B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729C3"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C031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 potpore</w:t>
      </w:r>
      <w:r w:rsidR="00046B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način isplate </w:t>
      </w:r>
    </w:p>
    <w:p w14:paraId="0001E1DA" w14:textId="43849617" w:rsidR="00B56D6B" w:rsidRDefault="00B56D6B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- povrat potpore</w:t>
      </w:r>
      <w:r w:rsidR="00A026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ako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ista nenamjenski koristi</w:t>
      </w:r>
    </w:p>
    <w:p w14:paraId="0BFD101F" w14:textId="15094DF9" w:rsidR="00B56D6B" w:rsidRDefault="00B56D6B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- način i rok povrata potpore</w:t>
      </w:r>
    </w:p>
    <w:p w14:paraId="0F172D58" w14:textId="77777777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- druga prava i obveze ugovornih strana.</w:t>
      </w:r>
    </w:p>
    <w:p w14:paraId="073346B7" w14:textId="14164EE8" w:rsid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ab/>
        <w:t xml:space="preserve">Ugovor </w:t>
      </w:r>
      <w:r w:rsidR="001E5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</w:t>
      </w:r>
      <w:r w:rsidR="001223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snikom potpore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ime Varaždinske županije</w:t>
      </w:r>
      <w:r w:rsidR="001223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sklapa župan.</w:t>
      </w:r>
    </w:p>
    <w:p w14:paraId="1010F14A" w14:textId="77777777" w:rsidR="004E2602" w:rsidRDefault="00C5448C" w:rsidP="004E2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 sklapanju ugovora</w:t>
      </w:r>
      <w:r w:rsid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doktorandi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obavještavaju elektroničkim putem na dostavljenu adresu elektroničke pošte.</w:t>
      </w:r>
    </w:p>
    <w:p w14:paraId="69B8AD4C" w14:textId="77777777" w:rsidR="004E2602" w:rsidRDefault="004E2602" w:rsidP="004E2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F33659A" w14:textId="75055C73" w:rsidR="00C729C3" w:rsidRDefault="00C729C3" w:rsidP="004E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C544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C9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9</w:t>
      </w: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2C8F1B19" w14:textId="77777777" w:rsidR="003F1F73" w:rsidRPr="00C729C3" w:rsidRDefault="003F1F73" w:rsidP="003F1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dodjeljuju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svaku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akademsku godinu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posebno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isplaćuju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jednokratnom iznosu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BD4945C" w14:textId="02B11B0F" w:rsidR="003F1F73" w:rsidRDefault="003F1F73" w:rsidP="003F1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Potpore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isplaćuju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roku od 30 dana o</w:t>
      </w:r>
      <w:r w:rsidR="00122BFF" w:rsidRPr="009112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 dana</w:t>
      </w:r>
      <w:r w:rsidR="00FF21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dostave relevantne dokumentacije o podmirenim stvarnim troškovima za koje se potpora dodjeljuje,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žiro račun/tekući račun korisnika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potpore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kod jedne od poslovnih banaka.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5FD15CA1" w14:textId="77777777" w:rsidR="003F1F73" w:rsidRPr="00C729C3" w:rsidRDefault="003F1F73" w:rsidP="00AA7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54DD76A" w14:textId="12123A07" w:rsidR="00C729C3" w:rsidRPr="00C729C3" w:rsidRDefault="00C729C3" w:rsidP="00C54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C9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</w:t>
      </w: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364DD58D" w14:textId="69306632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Svaka ugovorna strana može </w:t>
      </w:r>
      <w:r w:rsidRPr="0025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raskinuti ugovor o</w:t>
      </w:r>
      <w:r w:rsidR="00B14B5A" w:rsidRPr="0025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6229AD" w:rsidRPr="0025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potpor</w:t>
      </w:r>
      <w:r w:rsidR="00B14B5A" w:rsidRPr="0025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0025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6306461B" w14:textId="779B1832" w:rsidR="00C729C3" w:rsidRPr="00C729C3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Varaždinska županija kao davatelj </w:t>
      </w:r>
      <w:r w:rsidR="006229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potpore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 pravo jednostrano raskinuti ugovor iz stavka 1. ovog članka</w:t>
      </w:r>
      <w:r w:rsidR="00C544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osobito:</w:t>
      </w:r>
    </w:p>
    <w:p w14:paraId="7D60FB11" w14:textId="77777777" w:rsidR="00C5448C" w:rsidRDefault="00C729C3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- ako naknadno utvrdi da je korisnik</w:t>
      </w:r>
      <w:r w:rsidR="006229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potpore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ostvario</w:t>
      </w:r>
      <w:r w:rsidR="006229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potporu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temelju</w:t>
      </w:r>
      <w:r w:rsidR="00C544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neistinitih </w:t>
      </w:r>
    </w:p>
    <w:p w14:paraId="1123737A" w14:textId="15BBDD74" w:rsidR="00C729C3" w:rsidRDefault="00C5448C" w:rsidP="00C72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</w:t>
      </w:r>
      <w:r w:rsidR="00A026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C729C3"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odataka</w:t>
      </w:r>
    </w:p>
    <w:p w14:paraId="3060137C" w14:textId="77777777" w:rsidR="005B2CCA" w:rsidRDefault="00C729C3" w:rsidP="005B2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A37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3C656B" w:rsidRPr="009A37B3">
        <w:rPr>
          <w:rFonts w:ascii="Times New Roman" w:hAnsi="Times New Roman" w:cs="Times New Roman"/>
          <w:sz w:val="24"/>
          <w:szCs w:val="24"/>
          <w:lang w:eastAsia="hr-HR"/>
        </w:rPr>
        <w:t>ako korisnik potpore</w:t>
      </w:r>
      <w:r w:rsidR="003352BD">
        <w:rPr>
          <w:rFonts w:ascii="Times New Roman" w:hAnsi="Times New Roman" w:cs="Times New Roman"/>
          <w:sz w:val="24"/>
          <w:szCs w:val="24"/>
          <w:lang w:eastAsia="hr-HR"/>
        </w:rPr>
        <w:t xml:space="preserve"> bez opravdanog razloga ne dostavi dokaz o namjenskom</w:t>
      </w:r>
    </w:p>
    <w:p w14:paraId="11B07997" w14:textId="77777777" w:rsidR="0047319E" w:rsidRDefault="003F1F73" w:rsidP="005B2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352BD">
        <w:rPr>
          <w:rFonts w:ascii="Times New Roman" w:hAnsi="Times New Roman" w:cs="Times New Roman"/>
          <w:sz w:val="24"/>
          <w:szCs w:val="24"/>
          <w:lang w:eastAsia="hr-HR"/>
        </w:rPr>
        <w:t xml:space="preserve"> korištenju potpore</w:t>
      </w:r>
      <w:r w:rsidR="0047319E">
        <w:rPr>
          <w:rFonts w:ascii="Times New Roman" w:hAnsi="Times New Roman" w:cs="Times New Roman"/>
          <w:sz w:val="24"/>
          <w:szCs w:val="24"/>
          <w:lang w:eastAsia="hr-HR"/>
        </w:rPr>
        <w:t xml:space="preserve">, najkasnije do kraja akademske godine u kojoj je ostvario pravo na </w:t>
      </w:r>
    </w:p>
    <w:p w14:paraId="3E96F0A3" w14:textId="2ABDE2DF" w:rsidR="003C656B" w:rsidRPr="009A37B3" w:rsidRDefault="0047319E" w:rsidP="005B2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potporu.</w:t>
      </w:r>
    </w:p>
    <w:p w14:paraId="068EC202" w14:textId="77777777" w:rsidR="00567812" w:rsidRDefault="00C729C3" w:rsidP="00567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Ugovor iz stavka 1. ovog članka može se raskinuti na osobni zahtjev korisnika</w:t>
      </w:r>
      <w:r w:rsidR="006229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potpore</w:t>
      </w:r>
      <w:r w:rsidRPr="00C729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520F9F2" w14:textId="77777777" w:rsidR="00567812" w:rsidRDefault="00567812" w:rsidP="00567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D4D312" w14:textId="67F81598" w:rsidR="002C1AC4" w:rsidRPr="00577A01" w:rsidRDefault="002C1AC4" w:rsidP="005678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577A0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</w:t>
      </w:r>
      <w:r w:rsidR="00C9124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577A0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BF94480" w14:textId="0A36BC51" w:rsidR="002C1AC4" w:rsidRDefault="00567812" w:rsidP="002C1AC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slučaju raskida </w:t>
      </w:r>
      <w:r w:rsidRPr="00256FC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ugovora o</w:t>
      </w:r>
      <w:r w:rsidR="00B14B5A" w:rsidRPr="00256FC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256FC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potpor</w:t>
      </w:r>
      <w:r w:rsidR="00B14B5A" w:rsidRPr="00256FC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00256FC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iz razloga navedenih u članku </w:t>
      </w:r>
      <w:r w:rsidR="007D3190">
        <w:rPr>
          <w:rFonts w:ascii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hAnsi="Times New Roman" w:cs="Times New Roman"/>
          <w:sz w:val="24"/>
          <w:szCs w:val="24"/>
          <w:lang w:eastAsia="hr-HR"/>
        </w:rPr>
        <w:t>. stavku 2. ove Odluke, korisnik potpore dužan je vratiti primljeni iznos potpore.</w:t>
      </w:r>
    </w:p>
    <w:p w14:paraId="36C06D97" w14:textId="0868C2A4" w:rsidR="00567812" w:rsidRDefault="00567812" w:rsidP="002C1AC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Potpora se u pravilu vraća odjednom u cijelosti, a na zahtjev korisnika potpore može se odobriti vraćanje potpore u obrocima.</w:t>
      </w:r>
    </w:p>
    <w:p w14:paraId="792E0383" w14:textId="0906531B" w:rsidR="005E0717" w:rsidRDefault="00567812" w:rsidP="005E071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Nastanak obveze vraćanja potpore, iznos i rok podmirenja obveze vraćanja potpore utvrđuje se posebn</w:t>
      </w:r>
      <w:r w:rsidR="007D3190">
        <w:rPr>
          <w:rFonts w:ascii="Times New Roman" w:hAnsi="Times New Roman" w:cs="Times New Roman"/>
          <w:sz w:val="24"/>
          <w:szCs w:val="24"/>
          <w:lang w:eastAsia="hr-HR"/>
        </w:rPr>
        <w:t>im aktom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župana.</w:t>
      </w:r>
    </w:p>
    <w:p w14:paraId="605F705E" w14:textId="77777777" w:rsidR="005E0717" w:rsidRDefault="005E0717" w:rsidP="005E071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7F552AB" w14:textId="77777777" w:rsidR="00602206" w:rsidRDefault="00602206" w:rsidP="0056781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EFCDC9D" w14:textId="7CBAB148" w:rsidR="002C1AC4" w:rsidRPr="00577A01" w:rsidRDefault="00963F93" w:rsidP="00963F93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</w:t>
      </w:r>
      <w:r w:rsidR="002C1AC4" w:rsidRPr="00577A0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 ZAVRŠNE ODREDBE</w:t>
      </w:r>
    </w:p>
    <w:p w14:paraId="45A86839" w14:textId="77777777" w:rsidR="002C1AC4" w:rsidRDefault="002C1AC4" w:rsidP="002C1AC4">
      <w:pPr>
        <w:pStyle w:val="Bezproreda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8B32FD7" w14:textId="3824091C" w:rsidR="002C1AC4" w:rsidRPr="00577A01" w:rsidRDefault="002C1AC4" w:rsidP="002C1AC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577A0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Članak 2</w:t>
      </w:r>
      <w:r w:rsidR="00C9124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577A0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EF415FC" w14:textId="7A5E323E" w:rsidR="002C1AC4" w:rsidRDefault="002C1AC4" w:rsidP="002C1AC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Ova</w:t>
      </w:r>
      <w:r w:rsidR="00963F93">
        <w:rPr>
          <w:rFonts w:ascii="Times New Roman" w:hAnsi="Times New Roman" w:cs="Times New Roman"/>
          <w:sz w:val="24"/>
          <w:szCs w:val="24"/>
          <w:lang w:eastAsia="hr-HR"/>
        </w:rPr>
        <w:t xml:space="preserve"> Odluka </w:t>
      </w:r>
      <w:r>
        <w:rPr>
          <w:rFonts w:ascii="Times New Roman" w:hAnsi="Times New Roman" w:cs="Times New Roman"/>
          <w:sz w:val="24"/>
          <w:szCs w:val="24"/>
          <w:lang w:eastAsia="hr-HR"/>
        </w:rPr>
        <w:t>stupa na snagu osmog dana od dana objave u „Službenom vjesniku Varaždinske županije“.</w:t>
      </w:r>
    </w:p>
    <w:p w14:paraId="34FC4342" w14:textId="77777777" w:rsidR="002C1AC4" w:rsidRDefault="002C1AC4" w:rsidP="002C1AC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AE8280" w14:textId="0ABA6AD7" w:rsidR="002C1AC4" w:rsidRPr="001C0B0F" w:rsidRDefault="002C1AC4" w:rsidP="002C1AC4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1C0B0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1C0B0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</w:t>
      </w:r>
      <w:r w:rsidRPr="001C0B0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PREDSJEDNIK</w:t>
      </w:r>
    </w:p>
    <w:p w14:paraId="6474CA54" w14:textId="29873BC7" w:rsidR="00065C3E" w:rsidRDefault="002C1AC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1C0B0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Pr="001C0B0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dr.sc. Josip Križanić</w:t>
      </w:r>
    </w:p>
    <w:p w14:paraId="152AA230" w14:textId="77777777" w:rsidR="003D0394" w:rsidRDefault="003D039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A790292" w14:textId="77777777" w:rsidR="003D0394" w:rsidRDefault="003D039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FF3CEB1" w14:textId="77777777" w:rsidR="003D0394" w:rsidRDefault="003D039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F52820E" w14:textId="77777777" w:rsidR="003D0394" w:rsidRDefault="003D039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9B6561E" w14:textId="77777777" w:rsidR="003D0394" w:rsidRDefault="003D039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6E6739A" w14:textId="77777777" w:rsidR="003D0394" w:rsidRDefault="003D039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C81780A" w14:textId="77777777" w:rsidR="003D0394" w:rsidRDefault="003D039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D88BA9F" w14:textId="77777777" w:rsidR="003D0394" w:rsidRDefault="003D039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4268235" w14:textId="77777777" w:rsidR="003D0394" w:rsidRDefault="003D039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671E154" w14:textId="77777777" w:rsidR="003D0394" w:rsidRDefault="003D039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FD17BF1" w14:textId="77777777" w:rsidR="003D0394" w:rsidRDefault="003D039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D8B5A22" w14:textId="77777777" w:rsidR="003D0394" w:rsidRPr="003D0394" w:rsidRDefault="003D0394" w:rsidP="003D0394">
      <w:pPr>
        <w:tabs>
          <w:tab w:val="left" w:pos="61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3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060D80C1" w14:textId="77777777" w:rsidR="003D0394" w:rsidRPr="003D0394" w:rsidRDefault="003D0394" w:rsidP="003D0394">
      <w:pPr>
        <w:tabs>
          <w:tab w:val="left" w:pos="61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111AA5" w14:textId="77777777" w:rsidR="003D0394" w:rsidRPr="003D0394" w:rsidRDefault="003D0394" w:rsidP="003D0394">
      <w:pPr>
        <w:tabs>
          <w:tab w:val="left" w:pos="61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37FE10" w14:textId="77777777" w:rsidR="003D0394" w:rsidRPr="003D0394" w:rsidRDefault="003D0394" w:rsidP="003D0394">
      <w:pPr>
        <w:tabs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3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PRAVNI TEMELJ ZA DONOŠENJE ODLUKE</w:t>
      </w:r>
    </w:p>
    <w:p w14:paraId="251A88A7" w14:textId="77777777" w:rsidR="003D0394" w:rsidRPr="003D0394" w:rsidRDefault="003D0394" w:rsidP="003D0394">
      <w:pPr>
        <w:tabs>
          <w:tab w:val="left" w:pos="61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F9242C" w14:textId="07AD0B8D" w:rsidR="003D0394" w:rsidRPr="003D0394" w:rsidRDefault="003D0394" w:rsidP="003D03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394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 temelj za donošenje Odluke o dodjeli potpora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D03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doktorski studij (dalje u tekstu: Odluka) sadržan je u odredbi članka 27. i 35. Zakona o lokalnoj i područnoj (regionalnoj) samoupravi („Narodne novine“ broj 33/01., 60/01., 129/05., 109/07., 125/08., 36/09., 150/11., 144/12., 19/13., 137/15., 123/17. i 144/20.) prema kojem predstavničko tijelo jedinice područne (regionalne) samouprave donosi odluke i druge akte iz samoupravnog djelokruga jedinice područne (regionalne) samouprave. </w:t>
      </w:r>
    </w:p>
    <w:p w14:paraId="41ED539F" w14:textId="77777777" w:rsidR="003D0394" w:rsidRPr="003D0394" w:rsidRDefault="003D0394" w:rsidP="003D03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3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Odredbom </w:t>
      </w:r>
      <w:r w:rsidRPr="003D039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članka 33. točke 4. Statuta Varaždinske županije ("Službeni vjesnik Varaždinske županije", broj 14/18., </w:t>
      </w:r>
      <w:r w:rsidRPr="003D0394">
        <w:rPr>
          <w:rFonts w:ascii="Times New Roman" w:eastAsia="Times New Roman" w:hAnsi="Times New Roman" w:cs="Times New Roman"/>
          <w:sz w:val="24"/>
          <w:szCs w:val="24"/>
          <w:lang w:eastAsia="hr-HR"/>
        </w:rPr>
        <w:t>7/20., 65/20. - pročišćeni tekst i 11/21.</w:t>
      </w:r>
      <w:r w:rsidRPr="003D0394">
        <w:rPr>
          <w:rFonts w:ascii="Times New Roman" w:eastAsia="Times New Roman" w:hAnsi="Times New Roman" w:cs="Times New Roman"/>
          <w:sz w:val="24"/>
          <w:szCs w:val="20"/>
          <w:lang w:eastAsia="hr-HR"/>
        </w:rPr>
        <w:t>)</w:t>
      </w:r>
      <w:r w:rsidRPr="003D03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propisano je da Županijska skupština donosi opće i pojedinačne akte iz samoupravnog djelokruga Županije, sukladno zakonu i drugim propisima.</w:t>
      </w:r>
    </w:p>
    <w:p w14:paraId="48ADD7F9" w14:textId="77777777" w:rsidR="003D0394" w:rsidRPr="003D0394" w:rsidRDefault="003D0394" w:rsidP="003D03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3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Odredbom članka </w:t>
      </w:r>
      <w:r w:rsidRPr="003D0394">
        <w:rPr>
          <w:rFonts w:ascii="Times New Roman" w:eastAsia="Times New Roman" w:hAnsi="Times New Roman" w:cs="Times New Roman"/>
          <w:sz w:val="24"/>
          <w:szCs w:val="20"/>
          <w:lang w:eastAsia="hr-HR"/>
        </w:rPr>
        <w:t>56. Poslovnika o radu Županijske skupštine Varaždinske županije („Službeni vjesnik Varaždinske županije“, broj 26/18., 7/20., 65/20. - pročišćeni tekst i 11/21.) propisano je da Županijska skupština na temelju prava i ovlaštenja utvrđenih zakonom i Statutom, donosi opće i pojedinačne akte.</w:t>
      </w:r>
    </w:p>
    <w:p w14:paraId="504343CC" w14:textId="77777777" w:rsidR="003D0394" w:rsidRPr="003D0394" w:rsidRDefault="003D0394" w:rsidP="003D03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7350DE" w14:textId="77777777" w:rsidR="003D0394" w:rsidRDefault="003D0394" w:rsidP="003D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3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II. OCJENA STANJA, OSNOVNA PITANJA KOJA TREBA UREDITI I SVRHA KOJA </w:t>
      </w:r>
    </w:p>
    <w:p w14:paraId="3F8CC8DE" w14:textId="31DCD8A4" w:rsidR="003D0394" w:rsidRPr="003D0394" w:rsidRDefault="003D0394" w:rsidP="003D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 w:rsidRPr="003D03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SE ŽELI POSTIĆI DONOŠENJEM ODLUKE</w:t>
      </w:r>
    </w:p>
    <w:p w14:paraId="1702CBBC" w14:textId="77777777" w:rsidR="003D0394" w:rsidRPr="003D0394" w:rsidRDefault="003D0394" w:rsidP="003D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10A25E" w14:textId="5A1F94D7" w:rsidR="003D0394" w:rsidRDefault="009C7F64" w:rsidP="00FB1B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3D03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vom Odlukom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Varaždinska županija</w:t>
      </w:r>
      <w:r w:rsidR="003D03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želi</w:t>
      </w:r>
      <w:r w:rsidR="00D379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B1B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omogućiti </w:t>
      </w:r>
      <w:r w:rsidR="003D0394" w:rsidRPr="003D0394">
        <w:rPr>
          <w:rFonts w:ascii="Times New Roman" w:eastAsia="Calibri" w:hAnsi="Times New Roman" w:cs="Times New Roman"/>
          <w:sz w:val="24"/>
          <w:szCs w:val="24"/>
          <w:lang w:eastAsia="hr-HR"/>
        </w:rPr>
        <w:t>financijsk</w:t>
      </w:r>
      <w:r w:rsidR="00D3791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</w:t>
      </w:r>
      <w:r w:rsidR="003D0394" w:rsidRPr="003D0394">
        <w:rPr>
          <w:rFonts w:ascii="Times New Roman" w:eastAsia="Calibri" w:hAnsi="Times New Roman" w:cs="Times New Roman"/>
          <w:sz w:val="24"/>
          <w:szCs w:val="24"/>
          <w:lang w:eastAsia="hr-HR"/>
        </w:rPr>
        <w:t>potpor</w:t>
      </w:r>
      <w:r w:rsidR="00D37913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FB1BA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doktorandima </w:t>
      </w:r>
      <w:r w:rsidR="0099405F" w:rsidRPr="0099405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sufinanciranje dijela troškova doktorskog studija </w:t>
      </w:r>
      <w:r w:rsidR="00D37913">
        <w:rPr>
          <w:rFonts w:ascii="Times New Roman" w:eastAsia="Calibri" w:hAnsi="Times New Roman" w:cs="Times New Roman"/>
          <w:sz w:val="24"/>
          <w:szCs w:val="24"/>
          <w:lang w:eastAsia="hr-HR"/>
        </w:rPr>
        <w:t>te im</w:t>
      </w:r>
      <w:r w:rsidR="00FB1BA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taj način </w:t>
      </w:r>
      <w:r w:rsidR="003D0394" w:rsidRPr="003D0394">
        <w:rPr>
          <w:rFonts w:ascii="Times New Roman" w:eastAsia="Calibri" w:hAnsi="Times New Roman" w:cs="Times New Roman"/>
          <w:sz w:val="24"/>
          <w:szCs w:val="24"/>
          <w:lang w:eastAsia="hr-HR"/>
        </w:rPr>
        <w:t>olakšati</w:t>
      </w:r>
      <w:r w:rsidR="00FB1BA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3D0394" w:rsidRPr="003D0394">
        <w:rPr>
          <w:rFonts w:ascii="Times New Roman" w:eastAsia="Calibri" w:hAnsi="Times New Roman" w:cs="Times New Roman"/>
          <w:sz w:val="24"/>
          <w:szCs w:val="24"/>
          <w:lang w:eastAsia="hr-HR"/>
        </w:rPr>
        <w:t>znanstveno- istraživački razvoj</w:t>
      </w:r>
      <w:r w:rsidR="00D3791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time doprinijeti gospodarskom rastu i razvoju.</w:t>
      </w:r>
    </w:p>
    <w:p w14:paraId="41648054" w14:textId="7207E22C" w:rsidR="004444F8" w:rsidRPr="004444F8" w:rsidRDefault="004444F8" w:rsidP="004444F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4F8">
        <w:rPr>
          <w:rFonts w:ascii="Times New Roman" w:eastAsia="Times New Roman" w:hAnsi="Times New Roman" w:cs="Times New Roman"/>
          <w:sz w:val="24"/>
          <w:szCs w:val="20"/>
          <w:lang w:eastAsia="hr-HR"/>
        </w:rPr>
        <w:t>Odluk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om</w:t>
      </w:r>
      <w:r w:rsidRPr="004444F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 dodjeli potpora za doktorski studij </w:t>
      </w:r>
      <w:r w:rsidRPr="004444F8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propisuju se  uvjeti, kriteriji i postupak dodjele financijskih potpora za doktorski studij kojim se stječe akademski stupanj doktor/ica znanosti ili doktor/ica umjetnosti, prava i obveze korisnika potpora te druga pitanja vezana uz ostvarivanje prava na dodjelu potpora.</w:t>
      </w:r>
    </w:p>
    <w:p w14:paraId="5031B23C" w14:textId="77777777" w:rsidR="003D0394" w:rsidRPr="003D0394" w:rsidRDefault="003D0394" w:rsidP="003D039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D0394">
        <w:rPr>
          <w:rFonts w:ascii="Times New Roman" w:eastAsia="Times New Roman" w:hAnsi="Times New Roman" w:cs="Times New Roman"/>
          <w:sz w:val="24"/>
          <w:szCs w:val="20"/>
          <w:lang w:eastAsia="hr-HR"/>
        </w:rPr>
        <w:t>Iz svega navedenog predlaže se Županijskoj skupštini donošenje navedene Odluke.</w:t>
      </w:r>
    </w:p>
    <w:p w14:paraId="1D8F8995" w14:textId="77777777" w:rsidR="003D0394" w:rsidRPr="003D0394" w:rsidRDefault="003D0394" w:rsidP="003D039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269DCE2E" w14:textId="77777777" w:rsidR="003D0394" w:rsidRPr="003D0394" w:rsidRDefault="003D0394" w:rsidP="003D039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3D0394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III.  PROCJENA POTREBNIH SREDSTAVA ZA PROVEDBU ODLUKE</w:t>
      </w:r>
    </w:p>
    <w:p w14:paraId="0EFB8545" w14:textId="77777777" w:rsidR="003D0394" w:rsidRPr="003D0394" w:rsidRDefault="003D0394" w:rsidP="003D039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2345146" w14:textId="52F3ED89" w:rsidR="003D0394" w:rsidRPr="003D0394" w:rsidRDefault="003D0394" w:rsidP="003D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D039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Za provođenje Odluke </w:t>
      </w:r>
      <w:r w:rsidRPr="003D0394">
        <w:rPr>
          <w:rFonts w:ascii="Times New Roman" w:eastAsia="Times New Roman" w:hAnsi="Times New Roman" w:cs="Times New Roman"/>
          <w:sz w:val="24"/>
          <w:szCs w:val="24"/>
          <w:lang w:eastAsia="hr-HR"/>
        </w:rPr>
        <w:t>o dodjeli potpora</w:t>
      </w:r>
      <w:r w:rsidR="009976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Pr="003D0394">
        <w:rPr>
          <w:rFonts w:ascii="Times New Roman" w:eastAsia="Times New Roman" w:hAnsi="Times New Roman" w:cs="Times New Roman"/>
          <w:sz w:val="24"/>
          <w:szCs w:val="24"/>
          <w:lang w:eastAsia="hr-HR"/>
        </w:rPr>
        <w:t>doktorski studij</w:t>
      </w:r>
      <w:r w:rsidRPr="003D039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nije potrebno osigurati dodatna sredstva u proračunu Varaždinske županije.</w:t>
      </w:r>
    </w:p>
    <w:p w14:paraId="0C1EE6E4" w14:textId="77777777" w:rsidR="003D0394" w:rsidRPr="003D0394" w:rsidRDefault="003D0394" w:rsidP="003D03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88C60FE" w14:textId="77777777" w:rsidR="003D0394" w:rsidRPr="003D0394" w:rsidRDefault="003D0394" w:rsidP="003D03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C71B189" w14:textId="77777777" w:rsidR="003D0394" w:rsidRPr="003D0394" w:rsidRDefault="003D0394" w:rsidP="003D0394">
      <w:pPr>
        <w:spacing w:after="0" w:line="240" w:lineRule="auto"/>
        <w:ind w:firstLine="630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D039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ŽUPAN</w:t>
      </w:r>
    </w:p>
    <w:p w14:paraId="10B4B6A1" w14:textId="77777777" w:rsidR="003D0394" w:rsidRPr="003D0394" w:rsidRDefault="003D0394" w:rsidP="003D0394">
      <w:pPr>
        <w:spacing w:after="0" w:line="240" w:lineRule="auto"/>
        <w:ind w:firstLine="6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39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Anđelko Stričak</w:t>
      </w:r>
    </w:p>
    <w:p w14:paraId="7FCEFA81" w14:textId="77777777" w:rsidR="003D0394" w:rsidRPr="003D0394" w:rsidRDefault="003D0394" w:rsidP="003D0394">
      <w:pPr>
        <w:spacing w:after="0" w:line="240" w:lineRule="auto"/>
        <w:ind w:firstLine="708"/>
        <w:rPr>
          <w:rFonts w:ascii="Calibri" w:eastAsia="Calibri" w:hAnsi="Calibri" w:cs="Times New Roman"/>
          <w:lang w:eastAsia="hr-HR"/>
        </w:rPr>
      </w:pPr>
    </w:p>
    <w:p w14:paraId="426D13A9" w14:textId="77777777" w:rsidR="003D0394" w:rsidRPr="003D0394" w:rsidRDefault="003D0394" w:rsidP="003D0394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6B8D472" w14:textId="77777777" w:rsidR="003D0394" w:rsidRDefault="003D039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9FF653A" w14:textId="77777777" w:rsidR="003D0394" w:rsidRDefault="003D0394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9063C26" w14:textId="77777777" w:rsidR="00065C3E" w:rsidRDefault="00065C3E" w:rsidP="00B14B5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bookmarkStart w:id="2" w:name="_Hlk145068839"/>
      <w:bookmarkEnd w:id="2"/>
    </w:p>
    <w:sectPr w:rsidR="00065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D42"/>
    <w:multiLevelType w:val="hybridMultilevel"/>
    <w:tmpl w:val="D32A8CDC"/>
    <w:lvl w:ilvl="0" w:tplc="B46AC42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0C3"/>
    <w:multiLevelType w:val="hybridMultilevel"/>
    <w:tmpl w:val="C4EE8A84"/>
    <w:lvl w:ilvl="0" w:tplc="FC4467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12D23"/>
    <w:multiLevelType w:val="hybridMultilevel"/>
    <w:tmpl w:val="399EB486"/>
    <w:lvl w:ilvl="0" w:tplc="761C69F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F125E62"/>
    <w:multiLevelType w:val="hybridMultilevel"/>
    <w:tmpl w:val="1C44D58E"/>
    <w:lvl w:ilvl="0" w:tplc="D340B6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3E31"/>
    <w:multiLevelType w:val="hybridMultilevel"/>
    <w:tmpl w:val="AF6EA6AA"/>
    <w:lvl w:ilvl="0" w:tplc="8EE448A4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D340B600">
      <w:start w:val="2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  <w:b w:val="0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9F74507"/>
    <w:multiLevelType w:val="hybridMultilevel"/>
    <w:tmpl w:val="9DDEFD98"/>
    <w:lvl w:ilvl="0" w:tplc="D340B600">
      <w:start w:val="2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A491C69"/>
    <w:multiLevelType w:val="hybridMultilevel"/>
    <w:tmpl w:val="98A6C0DE"/>
    <w:lvl w:ilvl="0" w:tplc="A906FA1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3757CCB"/>
    <w:multiLevelType w:val="hybridMultilevel"/>
    <w:tmpl w:val="18C23C50"/>
    <w:lvl w:ilvl="0" w:tplc="8F981E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6289D"/>
    <w:multiLevelType w:val="hybridMultilevel"/>
    <w:tmpl w:val="E5765EF8"/>
    <w:lvl w:ilvl="0" w:tplc="8DEE759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7ED46EB"/>
    <w:multiLevelType w:val="hybridMultilevel"/>
    <w:tmpl w:val="B192A7FC"/>
    <w:lvl w:ilvl="0" w:tplc="D340B6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C6E45"/>
    <w:multiLevelType w:val="hybridMultilevel"/>
    <w:tmpl w:val="0E2649A8"/>
    <w:lvl w:ilvl="0" w:tplc="A8ECFF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F0805"/>
    <w:multiLevelType w:val="hybridMultilevel"/>
    <w:tmpl w:val="35AC7A16"/>
    <w:lvl w:ilvl="0" w:tplc="D74AF3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224F0"/>
    <w:multiLevelType w:val="hybridMultilevel"/>
    <w:tmpl w:val="C2DAC1DE"/>
    <w:lvl w:ilvl="0" w:tplc="7632FAE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818B1"/>
    <w:multiLevelType w:val="hybridMultilevel"/>
    <w:tmpl w:val="1D442F0C"/>
    <w:lvl w:ilvl="0" w:tplc="2BC0E224">
      <w:start w:val="1"/>
      <w:numFmt w:val="decimal"/>
      <w:lvlText w:val="%1.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426D14AA"/>
    <w:multiLevelType w:val="hybridMultilevel"/>
    <w:tmpl w:val="77C64A18"/>
    <w:lvl w:ilvl="0" w:tplc="6DEC7F7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2A02BDA"/>
    <w:multiLevelType w:val="hybridMultilevel"/>
    <w:tmpl w:val="B59A4E9E"/>
    <w:lvl w:ilvl="0" w:tplc="D340B60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3C0014"/>
    <w:multiLevelType w:val="hybridMultilevel"/>
    <w:tmpl w:val="88C0A70A"/>
    <w:lvl w:ilvl="0" w:tplc="5324DF5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5A00781E"/>
    <w:multiLevelType w:val="hybridMultilevel"/>
    <w:tmpl w:val="D3CCDA42"/>
    <w:lvl w:ilvl="0" w:tplc="C0A02E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9843B6"/>
    <w:multiLevelType w:val="hybridMultilevel"/>
    <w:tmpl w:val="00DC5A7A"/>
    <w:lvl w:ilvl="0" w:tplc="2E7E1C0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D669A"/>
    <w:multiLevelType w:val="hybridMultilevel"/>
    <w:tmpl w:val="D77EAD5E"/>
    <w:lvl w:ilvl="0" w:tplc="555E6C4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55535F2"/>
    <w:multiLevelType w:val="hybridMultilevel"/>
    <w:tmpl w:val="F2CAB2C2"/>
    <w:lvl w:ilvl="0" w:tplc="5C2A4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2C1B04"/>
    <w:multiLevelType w:val="hybridMultilevel"/>
    <w:tmpl w:val="076888F2"/>
    <w:lvl w:ilvl="0" w:tplc="8300F73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6C123ABC"/>
    <w:multiLevelType w:val="hybridMultilevel"/>
    <w:tmpl w:val="25C8EF78"/>
    <w:lvl w:ilvl="0" w:tplc="04FC7B0E">
      <w:start w:val="2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6E0A499B"/>
    <w:multiLevelType w:val="hybridMultilevel"/>
    <w:tmpl w:val="323C868A"/>
    <w:lvl w:ilvl="0" w:tplc="DC24130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13007F1"/>
    <w:multiLevelType w:val="hybridMultilevel"/>
    <w:tmpl w:val="C5524F50"/>
    <w:lvl w:ilvl="0" w:tplc="7F40533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85B6B"/>
    <w:multiLevelType w:val="hybridMultilevel"/>
    <w:tmpl w:val="F4D8A316"/>
    <w:lvl w:ilvl="0" w:tplc="D076DB1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889684257">
    <w:abstractNumId w:val="15"/>
  </w:num>
  <w:num w:numId="2" w16cid:durableId="63264081">
    <w:abstractNumId w:val="19"/>
  </w:num>
  <w:num w:numId="3" w16cid:durableId="408159687">
    <w:abstractNumId w:val="4"/>
  </w:num>
  <w:num w:numId="4" w16cid:durableId="795488333">
    <w:abstractNumId w:val="21"/>
  </w:num>
  <w:num w:numId="5" w16cid:durableId="1635938775">
    <w:abstractNumId w:val="5"/>
  </w:num>
  <w:num w:numId="6" w16cid:durableId="979918275">
    <w:abstractNumId w:val="24"/>
  </w:num>
  <w:num w:numId="7" w16cid:durableId="1941142013">
    <w:abstractNumId w:val="9"/>
  </w:num>
  <w:num w:numId="8" w16cid:durableId="1358850482">
    <w:abstractNumId w:val="3"/>
  </w:num>
  <w:num w:numId="9" w16cid:durableId="813909171">
    <w:abstractNumId w:val="0"/>
  </w:num>
  <w:num w:numId="10" w16cid:durableId="906190190">
    <w:abstractNumId w:val="18"/>
  </w:num>
  <w:num w:numId="11" w16cid:durableId="158542388">
    <w:abstractNumId w:val="2"/>
  </w:num>
  <w:num w:numId="12" w16cid:durableId="1530527866">
    <w:abstractNumId w:val="13"/>
  </w:num>
  <w:num w:numId="13" w16cid:durableId="1191070336">
    <w:abstractNumId w:val="8"/>
  </w:num>
  <w:num w:numId="14" w16cid:durableId="374424704">
    <w:abstractNumId w:val="20"/>
  </w:num>
  <w:num w:numId="15" w16cid:durableId="787620714">
    <w:abstractNumId w:val="17"/>
  </w:num>
  <w:num w:numId="16" w16cid:durableId="1596279444">
    <w:abstractNumId w:val="23"/>
  </w:num>
  <w:num w:numId="17" w16cid:durableId="919677476">
    <w:abstractNumId w:val="10"/>
  </w:num>
  <w:num w:numId="18" w16cid:durableId="340083884">
    <w:abstractNumId w:val="12"/>
  </w:num>
  <w:num w:numId="19" w16cid:durableId="819812312">
    <w:abstractNumId w:val="7"/>
  </w:num>
  <w:num w:numId="20" w16cid:durableId="581835578">
    <w:abstractNumId w:val="16"/>
  </w:num>
  <w:num w:numId="21" w16cid:durableId="1176576187">
    <w:abstractNumId w:val="11"/>
  </w:num>
  <w:num w:numId="22" w16cid:durableId="3365103">
    <w:abstractNumId w:val="22"/>
  </w:num>
  <w:num w:numId="23" w16cid:durableId="1527212518">
    <w:abstractNumId w:val="6"/>
  </w:num>
  <w:num w:numId="24" w16cid:durableId="303511893">
    <w:abstractNumId w:val="14"/>
  </w:num>
  <w:num w:numId="25" w16cid:durableId="558787273">
    <w:abstractNumId w:val="1"/>
  </w:num>
  <w:num w:numId="26" w16cid:durableId="1008034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E2"/>
    <w:rsid w:val="00004250"/>
    <w:rsid w:val="00017FF1"/>
    <w:rsid w:val="000270DA"/>
    <w:rsid w:val="00042330"/>
    <w:rsid w:val="00046B0F"/>
    <w:rsid w:val="0004706F"/>
    <w:rsid w:val="00055733"/>
    <w:rsid w:val="00064EE2"/>
    <w:rsid w:val="00065BAC"/>
    <w:rsid w:val="00065C3E"/>
    <w:rsid w:val="00071E87"/>
    <w:rsid w:val="00084E80"/>
    <w:rsid w:val="000859A1"/>
    <w:rsid w:val="00095337"/>
    <w:rsid w:val="0012237D"/>
    <w:rsid w:val="00122BFF"/>
    <w:rsid w:val="0012504B"/>
    <w:rsid w:val="001449B8"/>
    <w:rsid w:val="00146677"/>
    <w:rsid w:val="00185F30"/>
    <w:rsid w:val="001C0272"/>
    <w:rsid w:val="001D351B"/>
    <w:rsid w:val="001D5F53"/>
    <w:rsid w:val="001E4AAD"/>
    <w:rsid w:val="001E5E8B"/>
    <w:rsid w:val="002210EE"/>
    <w:rsid w:val="00256FCB"/>
    <w:rsid w:val="00262B91"/>
    <w:rsid w:val="00266050"/>
    <w:rsid w:val="00285DEA"/>
    <w:rsid w:val="002A2BF6"/>
    <w:rsid w:val="002A451E"/>
    <w:rsid w:val="002C13B3"/>
    <w:rsid w:val="002C1AC4"/>
    <w:rsid w:val="002D36E2"/>
    <w:rsid w:val="002D5094"/>
    <w:rsid w:val="002D5AA3"/>
    <w:rsid w:val="002D69A1"/>
    <w:rsid w:val="002E6275"/>
    <w:rsid w:val="002F57A0"/>
    <w:rsid w:val="002F5AE5"/>
    <w:rsid w:val="00300CDC"/>
    <w:rsid w:val="00323474"/>
    <w:rsid w:val="00326730"/>
    <w:rsid w:val="003352BD"/>
    <w:rsid w:val="00376A5E"/>
    <w:rsid w:val="003958CA"/>
    <w:rsid w:val="003A4BF2"/>
    <w:rsid w:val="003C656B"/>
    <w:rsid w:val="003D0394"/>
    <w:rsid w:val="003D1571"/>
    <w:rsid w:val="003D3788"/>
    <w:rsid w:val="003E13B3"/>
    <w:rsid w:val="003F1F73"/>
    <w:rsid w:val="00403A8A"/>
    <w:rsid w:val="004200C1"/>
    <w:rsid w:val="00432907"/>
    <w:rsid w:val="00443F50"/>
    <w:rsid w:val="004444F8"/>
    <w:rsid w:val="0047319E"/>
    <w:rsid w:val="00476578"/>
    <w:rsid w:val="00495F64"/>
    <w:rsid w:val="004B0B66"/>
    <w:rsid w:val="004B274C"/>
    <w:rsid w:val="004B63D8"/>
    <w:rsid w:val="004D6543"/>
    <w:rsid w:val="004E0D68"/>
    <w:rsid w:val="004E2569"/>
    <w:rsid w:val="004E2602"/>
    <w:rsid w:val="004F70EA"/>
    <w:rsid w:val="005173B5"/>
    <w:rsid w:val="00517501"/>
    <w:rsid w:val="005245ED"/>
    <w:rsid w:val="0052550C"/>
    <w:rsid w:val="0052636B"/>
    <w:rsid w:val="005613C7"/>
    <w:rsid w:val="00563387"/>
    <w:rsid w:val="00567812"/>
    <w:rsid w:val="00573428"/>
    <w:rsid w:val="00585466"/>
    <w:rsid w:val="00590A8C"/>
    <w:rsid w:val="005A3C23"/>
    <w:rsid w:val="005B2CCA"/>
    <w:rsid w:val="005E0717"/>
    <w:rsid w:val="005E2DE3"/>
    <w:rsid w:val="005F617D"/>
    <w:rsid w:val="00602206"/>
    <w:rsid w:val="00604C49"/>
    <w:rsid w:val="006229AD"/>
    <w:rsid w:val="00623FA9"/>
    <w:rsid w:val="006377A9"/>
    <w:rsid w:val="00655D80"/>
    <w:rsid w:val="0065761F"/>
    <w:rsid w:val="006827AC"/>
    <w:rsid w:val="0068480B"/>
    <w:rsid w:val="006854B9"/>
    <w:rsid w:val="006962AA"/>
    <w:rsid w:val="00696378"/>
    <w:rsid w:val="006A4033"/>
    <w:rsid w:val="006B2C44"/>
    <w:rsid w:val="006C3843"/>
    <w:rsid w:val="006C4C74"/>
    <w:rsid w:val="00714FD3"/>
    <w:rsid w:val="00717482"/>
    <w:rsid w:val="0072033F"/>
    <w:rsid w:val="00734E13"/>
    <w:rsid w:val="00756B7C"/>
    <w:rsid w:val="00763FE0"/>
    <w:rsid w:val="00775758"/>
    <w:rsid w:val="007918AC"/>
    <w:rsid w:val="007B1A15"/>
    <w:rsid w:val="007C7D5F"/>
    <w:rsid w:val="007D3190"/>
    <w:rsid w:val="007E7368"/>
    <w:rsid w:val="007F161D"/>
    <w:rsid w:val="008117CD"/>
    <w:rsid w:val="00847072"/>
    <w:rsid w:val="00862459"/>
    <w:rsid w:val="008638DB"/>
    <w:rsid w:val="00897124"/>
    <w:rsid w:val="008A49AF"/>
    <w:rsid w:val="008A4C7F"/>
    <w:rsid w:val="008A7B43"/>
    <w:rsid w:val="008B15D5"/>
    <w:rsid w:val="008D0B87"/>
    <w:rsid w:val="008D6C9E"/>
    <w:rsid w:val="008E3E24"/>
    <w:rsid w:val="008F1875"/>
    <w:rsid w:val="008F2CD5"/>
    <w:rsid w:val="00901608"/>
    <w:rsid w:val="0091123E"/>
    <w:rsid w:val="00921449"/>
    <w:rsid w:val="009318F5"/>
    <w:rsid w:val="0095108A"/>
    <w:rsid w:val="00963F93"/>
    <w:rsid w:val="00977E81"/>
    <w:rsid w:val="00990D7C"/>
    <w:rsid w:val="0099405F"/>
    <w:rsid w:val="00997696"/>
    <w:rsid w:val="009A37B3"/>
    <w:rsid w:val="009B2C0A"/>
    <w:rsid w:val="009C7F64"/>
    <w:rsid w:val="009E02A4"/>
    <w:rsid w:val="00A0208E"/>
    <w:rsid w:val="00A02694"/>
    <w:rsid w:val="00A06280"/>
    <w:rsid w:val="00A109F1"/>
    <w:rsid w:val="00A310BC"/>
    <w:rsid w:val="00A46144"/>
    <w:rsid w:val="00A569EE"/>
    <w:rsid w:val="00A677F9"/>
    <w:rsid w:val="00A714A1"/>
    <w:rsid w:val="00A71586"/>
    <w:rsid w:val="00A93117"/>
    <w:rsid w:val="00AA7848"/>
    <w:rsid w:val="00AC1E02"/>
    <w:rsid w:val="00AE6677"/>
    <w:rsid w:val="00B036B7"/>
    <w:rsid w:val="00B14B5A"/>
    <w:rsid w:val="00B51380"/>
    <w:rsid w:val="00B56D6B"/>
    <w:rsid w:val="00BE2F1D"/>
    <w:rsid w:val="00BF549A"/>
    <w:rsid w:val="00C031B2"/>
    <w:rsid w:val="00C04FDE"/>
    <w:rsid w:val="00C20E6D"/>
    <w:rsid w:val="00C34A96"/>
    <w:rsid w:val="00C518B1"/>
    <w:rsid w:val="00C5448C"/>
    <w:rsid w:val="00C729C3"/>
    <w:rsid w:val="00C91243"/>
    <w:rsid w:val="00C92CCF"/>
    <w:rsid w:val="00CE521A"/>
    <w:rsid w:val="00CF4F7E"/>
    <w:rsid w:val="00D0247F"/>
    <w:rsid w:val="00D27A92"/>
    <w:rsid w:val="00D32191"/>
    <w:rsid w:val="00D37913"/>
    <w:rsid w:val="00D37D82"/>
    <w:rsid w:val="00D43954"/>
    <w:rsid w:val="00D5151A"/>
    <w:rsid w:val="00D61819"/>
    <w:rsid w:val="00D74F8F"/>
    <w:rsid w:val="00D869E1"/>
    <w:rsid w:val="00DC6FC7"/>
    <w:rsid w:val="00DD4A8D"/>
    <w:rsid w:val="00DF3555"/>
    <w:rsid w:val="00E040F8"/>
    <w:rsid w:val="00E1639B"/>
    <w:rsid w:val="00E340E8"/>
    <w:rsid w:val="00E35BD1"/>
    <w:rsid w:val="00E518E3"/>
    <w:rsid w:val="00E569C2"/>
    <w:rsid w:val="00E600A7"/>
    <w:rsid w:val="00E6079C"/>
    <w:rsid w:val="00E649CE"/>
    <w:rsid w:val="00E712A1"/>
    <w:rsid w:val="00E733DA"/>
    <w:rsid w:val="00E90CF1"/>
    <w:rsid w:val="00EC0857"/>
    <w:rsid w:val="00EC4BF0"/>
    <w:rsid w:val="00EC674D"/>
    <w:rsid w:val="00EE1A9C"/>
    <w:rsid w:val="00EE4075"/>
    <w:rsid w:val="00EE4184"/>
    <w:rsid w:val="00EF5771"/>
    <w:rsid w:val="00EF763E"/>
    <w:rsid w:val="00F10FD4"/>
    <w:rsid w:val="00F1430B"/>
    <w:rsid w:val="00F14904"/>
    <w:rsid w:val="00F203D0"/>
    <w:rsid w:val="00F353F2"/>
    <w:rsid w:val="00F3540A"/>
    <w:rsid w:val="00F43F8C"/>
    <w:rsid w:val="00F46B65"/>
    <w:rsid w:val="00F62799"/>
    <w:rsid w:val="00F66214"/>
    <w:rsid w:val="00F71848"/>
    <w:rsid w:val="00FA7E53"/>
    <w:rsid w:val="00FB1BA8"/>
    <w:rsid w:val="00FC077E"/>
    <w:rsid w:val="00FE797C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0D70"/>
  <w15:chartTrackingRefBased/>
  <w15:docId w15:val="{CAE535B4-816E-4B26-B90E-F7E576C3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AC4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1AC4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071E87"/>
    <w:pPr>
      <w:ind w:left="720"/>
      <w:contextualSpacing/>
    </w:pPr>
  </w:style>
  <w:style w:type="table" w:styleId="Reetkatablice">
    <w:name w:val="Table Grid"/>
    <w:basedOn w:val="Obinatablica"/>
    <w:uiPriority w:val="39"/>
    <w:rsid w:val="004E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443F5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443F5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6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Kelemenić</dc:creator>
  <cp:keywords/>
  <dc:description/>
  <cp:lastModifiedBy>Sandra Kelemenić</cp:lastModifiedBy>
  <cp:revision>170</cp:revision>
  <cp:lastPrinted>2023-10-23T12:15:00Z</cp:lastPrinted>
  <dcterms:created xsi:type="dcterms:W3CDTF">2023-08-23T05:32:00Z</dcterms:created>
  <dcterms:modified xsi:type="dcterms:W3CDTF">2023-10-23T12:51:00Z</dcterms:modified>
</cp:coreProperties>
</file>