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132EDBF1" w:rsidR="0024404E" w:rsidRPr="002B6C31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2B6C31">
        <w:rPr>
          <w:rFonts w:ascii="Times New Roman" w:hAnsi="Times New Roman"/>
          <w:sz w:val="24"/>
          <w:szCs w:val="24"/>
        </w:rPr>
        <w:t>K</w:t>
      </w:r>
      <w:r w:rsidR="008173F6" w:rsidRPr="002B6C31">
        <w:rPr>
          <w:rFonts w:ascii="Times New Roman" w:hAnsi="Times New Roman"/>
          <w:sz w:val="24"/>
          <w:szCs w:val="24"/>
        </w:rPr>
        <w:t>LASA</w:t>
      </w:r>
      <w:r w:rsidRPr="002B6C31">
        <w:rPr>
          <w:rFonts w:ascii="Times New Roman" w:hAnsi="Times New Roman"/>
          <w:sz w:val="24"/>
          <w:szCs w:val="24"/>
        </w:rPr>
        <w:t xml:space="preserve">: </w:t>
      </w:r>
      <w:r w:rsidR="00A447D4" w:rsidRPr="002B6C31">
        <w:rPr>
          <w:rFonts w:ascii="Times New Roman" w:hAnsi="Times New Roman"/>
          <w:sz w:val="24"/>
          <w:szCs w:val="24"/>
        </w:rPr>
        <w:t>406-01/</w:t>
      </w:r>
      <w:r w:rsidR="00D22570" w:rsidRPr="002B6C31">
        <w:rPr>
          <w:rFonts w:ascii="Times New Roman" w:hAnsi="Times New Roman"/>
          <w:sz w:val="24"/>
          <w:szCs w:val="24"/>
        </w:rPr>
        <w:t>2</w:t>
      </w:r>
      <w:r w:rsidR="009E54A6" w:rsidRPr="002B6C31">
        <w:rPr>
          <w:rFonts w:ascii="Times New Roman" w:hAnsi="Times New Roman"/>
          <w:sz w:val="24"/>
          <w:szCs w:val="24"/>
        </w:rPr>
        <w:t>1</w:t>
      </w:r>
      <w:r w:rsidR="001F4E69" w:rsidRPr="002B6C31">
        <w:rPr>
          <w:rFonts w:ascii="Times New Roman" w:hAnsi="Times New Roman"/>
          <w:sz w:val="24"/>
          <w:szCs w:val="24"/>
        </w:rPr>
        <w:t>-01/</w:t>
      </w:r>
      <w:r w:rsidR="002B6C31" w:rsidRPr="002B6C31">
        <w:rPr>
          <w:rFonts w:ascii="Times New Roman" w:hAnsi="Times New Roman"/>
          <w:sz w:val="24"/>
          <w:szCs w:val="24"/>
        </w:rPr>
        <w:t>7</w:t>
      </w:r>
    </w:p>
    <w:p w14:paraId="260D9835" w14:textId="45F31048" w:rsidR="0024404E" w:rsidRPr="002B6C31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2B6C31">
        <w:rPr>
          <w:rFonts w:ascii="Times New Roman" w:hAnsi="Times New Roman"/>
          <w:sz w:val="24"/>
          <w:szCs w:val="24"/>
        </w:rPr>
        <w:t>U</w:t>
      </w:r>
      <w:r w:rsidR="008173F6" w:rsidRPr="002B6C31">
        <w:rPr>
          <w:rFonts w:ascii="Times New Roman" w:hAnsi="Times New Roman"/>
          <w:sz w:val="24"/>
          <w:szCs w:val="24"/>
        </w:rPr>
        <w:t>RBROJ</w:t>
      </w:r>
      <w:r w:rsidRPr="002B6C31">
        <w:rPr>
          <w:rFonts w:ascii="Times New Roman" w:hAnsi="Times New Roman"/>
          <w:sz w:val="24"/>
          <w:szCs w:val="24"/>
        </w:rPr>
        <w:t xml:space="preserve">: </w:t>
      </w:r>
      <w:r w:rsidR="0082029C" w:rsidRPr="002B6C31">
        <w:rPr>
          <w:rFonts w:ascii="Times New Roman" w:hAnsi="Times New Roman"/>
          <w:sz w:val="24"/>
          <w:szCs w:val="24"/>
        </w:rPr>
        <w:t>2186/1-</w:t>
      </w:r>
      <w:r w:rsidR="00E55DBE" w:rsidRPr="002B6C31">
        <w:rPr>
          <w:rFonts w:ascii="Times New Roman" w:hAnsi="Times New Roman"/>
          <w:sz w:val="24"/>
          <w:szCs w:val="24"/>
        </w:rPr>
        <w:t>0</w:t>
      </w:r>
      <w:r w:rsidR="003B0D6B" w:rsidRPr="002B6C31">
        <w:rPr>
          <w:rFonts w:ascii="Times New Roman" w:hAnsi="Times New Roman"/>
          <w:sz w:val="24"/>
          <w:szCs w:val="24"/>
        </w:rPr>
        <w:t>9-21</w:t>
      </w:r>
      <w:r w:rsidR="0082029C" w:rsidRPr="002B6C31">
        <w:rPr>
          <w:rFonts w:ascii="Times New Roman" w:hAnsi="Times New Roman"/>
          <w:sz w:val="24"/>
          <w:szCs w:val="24"/>
        </w:rPr>
        <w:t>-</w:t>
      </w:r>
      <w:r w:rsidR="002B6C31">
        <w:rPr>
          <w:rFonts w:ascii="Times New Roman" w:hAnsi="Times New Roman"/>
          <w:sz w:val="24"/>
          <w:szCs w:val="24"/>
        </w:rPr>
        <w:t>5</w:t>
      </w:r>
    </w:p>
    <w:p w14:paraId="7294F0A8" w14:textId="10B68BC1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2B6C31">
        <w:rPr>
          <w:rFonts w:ascii="Times New Roman" w:hAnsi="Times New Roman"/>
          <w:sz w:val="24"/>
          <w:szCs w:val="24"/>
        </w:rPr>
        <w:t>Varaždin,</w:t>
      </w:r>
      <w:r w:rsidR="00D22570" w:rsidRPr="002B6C31">
        <w:rPr>
          <w:rFonts w:ascii="Times New Roman" w:hAnsi="Times New Roman"/>
          <w:sz w:val="24"/>
          <w:szCs w:val="24"/>
        </w:rPr>
        <w:t xml:space="preserve"> </w:t>
      </w:r>
      <w:r w:rsidR="002B6C31" w:rsidRPr="002B6C31">
        <w:rPr>
          <w:rFonts w:ascii="Times New Roman" w:hAnsi="Times New Roman"/>
          <w:sz w:val="24"/>
          <w:szCs w:val="24"/>
        </w:rPr>
        <w:t>05</w:t>
      </w:r>
      <w:r w:rsidR="00D63AF1" w:rsidRPr="002B6C31">
        <w:rPr>
          <w:rFonts w:ascii="Times New Roman" w:hAnsi="Times New Roman"/>
          <w:sz w:val="24"/>
          <w:szCs w:val="24"/>
        </w:rPr>
        <w:t xml:space="preserve">. </w:t>
      </w:r>
      <w:r w:rsidR="002B6C31" w:rsidRPr="002B6C31">
        <w:rPr>
          <w:rFonts w:ascii="Times New Roman" w:hAnsi="Times New Roman"/>
          <w:sz w:val="24"/>
          <w:szCs w:val="24"/>
        </w:rPr>
        <w:t xml:space="preserve">veljače </w:t>
      </w:r>
      <w:r w:rsidR="008E553C" w:rsidRPr="002B6C31">
        <w:rPr>
          <w:rFonts w:ascii="Times New Roman" w:hAnsi="Times New Roman"/>
          <w:sz w:val="24"/>
          <w:szCs w:val="24"/>
        </w:rPr>
        <w:t>20</w:t>
      </w:r>
      <w:r w:rsidR="00D22570" w:rsidRPr="002B6C31">
        <w:rPr>
          <w:rFonts w:ascii="Times New Roman" w:hAnsi="Times New Roman"/>
          <w:sz w:val="24"/>
          <w:szCs w:val="24"/>
        </w:rPr>
        <w:t>2</w:t>
      </w:r>
      <w:r w:rsidR="003B0D6B" w:rsidRPr="002B6C31">
        <w:rPr>
          <w:rFonts w:ascii="Times New Roman" w:hAnsi="Times New Roman"/>
          <w:sz w:val="24"/>
          <w:szCs w:val="24"/>
        </w:rPr>
        <w:t>1</w:t>
      </w:r>
      <w:r w:rsidRPr="002B6C31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135CBABF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F50AD">
        <w:rPr>
          <w:rFonts w:ascii="Times New Roman" w:hAnsi="Times New Roman"/>
          <w:sz w:val="24"/>
          <w:szCs w:val="24"/>
        </w:rPr>
        <w:t xml:space="preserve">u postupku je </w:t>
      </w:r>
      <w:r w:rsidR="000769A2">
        <w:rPr>
          <w:rFonts w:ascii="Times New Roman" w:hAnsi="Times New Roman"/>
          <w:sz w:val="24"/>
          <w:szCs w:val="24"/>
        </w:rPr>
        <w:t xml:space="preserve">jednostavne nabave </w:t>
      </w:r>
      <w:r w:rsidR="00E91063">
        <w:rPr>
          <w:rFonts w:ascii="Times New Roman" w:hAnsi="Times New Roman"/>
          <w:spacing w:val="-4"/>
          <w:sz w:val="24"/>
          <w:szCs w:val="24"/>
        </w:rPr>
        <w:t>u</w:t>
      </w:r>
      <w:r w:rsidR="00E91063" w:rsidRPr="00E91063">
        <w:rPr>
          <w:rFonts w:ascii="Times New Roman" w:hAnsi="Times New Roman"/>
          <w:spacing w:val="-4"/>
          <w:sz w:val="24"/>
          <w:szCs w:val="24"/>
        </w:rPr>
        <w:t>sluge dodatnog zdravstvenog osiguranja</w:t>
      </w:r>
      <w:r w:rsidR="00DE729B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13863DB2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6631A">
        <w:rPr>
          <w:rFonts w:ascii="Times New Roman" w:hAnsi="Times New Roman"/>
          <w:sz w:val="24"/>
          <w:szCs w:val="24"/>
        </w:rPr>
        <w:t xml:space="preserve">Rok za dostavu ponuda ističe </w:t>
      </w:r>
      <w:r w:rsidR="002B6C31" w:rsidRPr="0076631A">
        <w:rPr>
          <w:rFonts w:ascii="Times New Roman" w:hAnsi="Times New Roman"/>
          <w:sz w:val="24"/>
          <w:szCs w:val="24"/>
        </w:rPr>
        <w:t>1</w:t>
      </w:r>
      <w:r w:rsidR="0076631A" w:rsidRPr="0076631A">
        <w:rPr>
          <w:rFonts w:ascii="Times New Roman" w:hAnsi="Times New Roman"/>
          <w:sz w:val="24"/>
          <w:szCs w:val="24"/>
        </w:rPr>
        <w:t>6</w:t>
      </w:r>
      <w:r w:rsidRPr="0076631A">
        <w:rPr>
          <w:rFonts w:ascii="Times New Roman" w:hAnsi="Times New Roman"/>
          <w:sz w:val="24"/>
          <w:szCs w:val="24"/>
        </w:rPr>
        <w:t xml:space="preserve">. </w:t>
      </w:r>
      <w:r w:rsidR="00E91063" w:rsidRPr="0076631A">
        <w:rPr>
          <w:rFonts w:ascii="Times New Roman" w:hAnsi="Times New Roman"/>
          <w:sz w:val="24"/>
          <w:szCs w:val="24"/>
        </w:rPr>
        <w:t>veljače</w:t>
      </w:r>
      <w:r w:rsidRPr="0076631A">
        <w:rPr>
          <w:rFonts w:ascii="Times New Roman" w:hAnsi="Times New Roman"/>
          <w:sz w:val="24"/>
          <w:szCs w:val="24"/>
        </w:rPr>
        <w:t xml:space="preserve"> 2021. godine u 1</w:t>
      </w:r>
      <w:r w:rsidR="0076631A" w:rsidRPr="0076631A">
        <w:rPr>
          <w:rFonts w:ascii="Times New Roman" w:hAnsi="Times New Roman"/>
          <w:sz w:val="24"/>
          <w:szCs w:val="24"/>
        </w:rPr>
        <w:t>4</w:t>
      </w:r>
      <w:r w:rsidRPr="0076631A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  <w:bookmarkStart w:id="0" w:name="_GoBack"/>
      <w:bookmarkEnd w:id="0"/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AE75-5B74-4C8A-B7E4-85A0C5D6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26</cp:revision>
  <cp:lastPrinted>2012-03-06T10:30:00Z</cp:lastPrinted>
  <dcterms:created xsi:type="dcterms:W3CDTF">2017-09-12T09:11:00Z</dcterms:created>
  <dcterms:modified xsi:type="dcterms:W3CDTF">2021-02-04T13:57:00Z</dcterms:modified>
</cp:coreProperties>
</file>